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FC429">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0A85E103">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0D33BAD5">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0F01A847">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659B5A0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4E4EE583">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542613B7">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2BE95FBE">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11057BDA">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3FD4F37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2E7C981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w:t>
      </w:r>
      <w:r>
        <w:rPr>
          <w:rFonts w:hint="eastAsia" w:ascii="方正小标宋_GBK" w:hAnsi="方正小标宋_GBK" w:eastAsia="方正小标宋_GBK" w:cs="方正小标宋_GBK"/>
          <w:sz w:val="44"/>
          <w:szCs w:val="44"/>
          <w:lang w:eastAsia="zh-CN"/>
        </w:rPr>
        <w:t>潼南区</w:t>
      </w:r>
      <w:r>
        <w:rPr>
          <w:rFonts w:hint="eastAsia" w:ascii="方正小标宋_GBK" w:hAnsi="方正小标宋_GBK" w:eastAsia="方正小标宋_GBK" w:cs="方正小标宋_GBK"/>
          <w:sz w:val="44"/>
          <w:szCs w:val="44"/>
        </w:rPr>
        <w:t>农业农村委员会</w:t>
      </w:r>
    </w:p>
    <w:p w14:paraId="7E5EF4E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sz w:val="44"/>
          <w:szCs w:val="44"/>
        </w:rPr>
        <w:t xml:space="preserve"> 重庆市</w:t>
      </w:r>
      <w:r>
        <w:rPr>
          <w:rFonts w:hint="eastAsia" w:ascii="方正小标宋_GBK" w:hAnsi="方正小标宋_GBK" w:eastAsia="方正小标宋_GBK" w:cs="方正小标宋_GBK"/>
          <w:sz w:val="44"/>
          <w:szCs w:val="44"/>
          <w:lang w:eastAsia="zh-CN"/>
        </w:rPr>
        <w:t>潼南区供销合作社</w:t>
      </w:r>
      <w:r>
        <w:rPr>
          <w:rFonts w:hint="eastAsia" w:ascii="方正小标宋_GBK" w:hAnsi="方正小标宋_GBK" w:eastAsia="方正小标宋_GBK" w:cs="方正小标宋_GBK"/>
          <w:sz w:val="44"/>
          <w:szCs w:val="44"/>
        </w:rPr>
        <w:t xml:space="preserve"> </w:t>
      </w:r>
    </w:p>
    <w:p w14:paraId="5B607F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关于公开遴选2025年农业社会化服务项目实施主体的公告</w:t>
      </w:r>
    </w:p>
    <w:p w14:paraId="608711B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left="0" w:right="0" w:firstLine="676"/>
        <w:jc w:val="both"/>
        <w:rPr>
          <w:rFonts w:hint="eastAsia" w:ascii="方正仿宋_GBK" w:hAnsi="方正仿宋_GBK" w:eastAsia="方正仿宋_GBK" w:cs="方正仿宋_GBK"/>
          <w:i w:val="0"/>
          <w:iCs w:val="0"/>
          <w:caps w:val="0"/>
          <w:color w:val="333333"/>
          <w:spacing w:val="9"/>
          <w:sz w:val="32"/>
          <w:szCs w:val="32"/>
          <w:shd w:val="clear" w:fill="FFFFFF"/>
        </w:rPr>
      </w:pPr>
    </w:p>
    <w:p w14:paraId="0F3B80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 w:lineRule="atLeast"/>
        <w:ind w:left="0" w:right="0" w:firstLine="676"/>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为确保</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2025</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eastAsia" w:ascii="方正仿宋_GBK" w:hAnsi="方正仿宋_GBK" w:eastAsia="方正仿宋_GBK" w:cs="方正仿宋_GBK"/>
          <w:i w:val="0"/>
          <w:iCs w:val="0"/>
          <w:caps w:val="0"/>
          <w:color w:val="333333"/>
          <w:spacing w:val="0"/>
          <w:sz w:val="32"/>
          <w:szCs w:val="32"/>
          <w:shd w:val="clear" w:fill="FFFFFF"/>
          <w:lang w:eastAsia="zh-CN"/>
        </w:rPr>
        <w:t>潼南</w:t>
      </w:r>
      <w:r>
        <w:rPr>
          <w:rFonts w:hint="eastAsia" w:ascii="方正仿宋_GBK" w:hAnsi="方正仿宋_GBK" w:eastAsia="方正仿宋_GBK" w:cs="方正仿宋_GBK"/>
          <w:i w:val="0"/>
          <w:iCs w:val="0"/>
          <w:caps w:val="0"/>
          <w:color w:val="333333"/>
          <w:spacing w:val="0"/>
          <w:sz w:val="32"/>
          <w:szCs w:val="32"/>
          <w:shd w:val="clear" w:fill="FFFFFF"/>
        </w:rPr>
        <w:t>区农业生产</w:t>
      </w:r>
      <w:r>
        <w:rPr>
          <w:rFonts w:hint="eastAsia" w:ascii="方正仿宋_GBK" w:hAnsi="方正仿宋_GBK" w:eastAsia="方正仿宋_GBK" w:cs="方正仿宋_GBK"/>
          <w:i w:val="0"/>
          <w:iCs w:val="0"/>
          <w:caps w:val="0"/>
          <w:color w:val="333333"/>
          <w:spacing w:val="0"/>
          <w:sz w:val="32"/>
          <w:szCs w:val="32"/>
          <w:shd w:val="clear" w:fill="FFFFFF"/>
          <w:lang w:eastAsia="zh-CN"/>
        </w:rPr>
        <w:t>社会化服务</w:t>
      </w:r>
      <w:r>
        <w:rPr>
          <w:rFonts w:hint="eastAsia" w:ascii="方正仿宋_GBK" w:hAnsi="方正仿宋_GBK" w:eastAsia="方正仿宋_GBK" w:cs="方正仿宋_GBK"/>
          <w:i w:val="0"/>
          <w:iCs w:val="0"/>
          <w:caps w:val="0"/>
          <w:color w:val="333333"/>
          <w:spacing w:val="0"/>
          <w:sz w:val="32"/>
          <w:szCs w:val="32"/>
          <w:shd w:val="clear" w:fill="FFFFFF"/>
        </w:rPr>
        <w:t>项目高质量全面完成</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根据</w:t>
      </w:r>
      <w:r>
        <w:rPr>
          <w:rFonts w:hint="eastAsia" w:ascii="方正仿宋_GBK" w:hAnsi="方正仿宋_GBK" w:eastAsia="方正仿宋_GBK" w:cs="方正仿宋_GBK"/>
          <w:i w:val="0"/>
          <w:iCs w:val="0"/>
          <w:caps w:val="0"/>
          <w:color w:val="333333"/>
          <w:spacing w:val="0"/>
          <w:sz w:val="32"/>
          <w:szCs w:val="32"/>
          <w:shd w:val="clear" w:fill="FFFFFF"/>
          <w:lang w:eastAsia="zh-CN"/>
        </w:rPr>
        <w:t>重庆市</w:t>
      </w:r>
      <w:r>
        <w:rPr>
          <w:rFonts w:hint="eastAsia" w:ascii="方正仿宋_GBK" w:hAnsi="方正仿宋_GBK" w:eastAsia="方正仿宋_GBK" w:cs="方正仿宋_GBK"/>
          <w:i w:val="0"/>
          <w:iCs w:val="0"/>
          <w:caps w:val="0"/>
          <w:color w:val="333333"/>
          <w:spacing w:val="0"/>
          <w:sz w:val="32"/>
          <w:szCs w:val="32"/>
          <w:shd w:val="clear" w:fill="FFFFFF"/>
        </w:rPr>
        <w:t>农业农村</w:t>
      </w:r>
      <w:r>
        <w:rPr>
          <w:rFonts w:hint="eastAsia" w:ascii="方正仿宋_GBK" w:hAnsi="方正仿宋_GBK" w:eastAsia="方正仿宋_GBK" w:cs="方正仿宋_GBK"/>
          <w:i w:val="0"/>
          <w:iCs w:val="0"/>
          <w:caps w:val="0"/>
          <w:color w:val="333333"/>
          <w:spacing w:val="0"/>
          <w:sz w:val="32"/>
          <w:szCs w:val="32"/>
          <w:shd w:val="clear" w:fill="FFFFFF"/>
          <w:lang w:eastAsia="zh-CN"/>
        </w:rPr>
        <w:t>委员会</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lang w:eastAsia="zh-CN"/>
        </w:rPr>
        <w:t>重庆市财政局</w:t>
      </w:r>
      <w:r>
        <w:rPr>
          <w:rFonts w:hint="eastAsia" w:ascii="方正仿宋_GBK" w:hAnsi="方正仿宋_GBK" w:eastAsia="方正仿宋_GBK" w:cs="方正仿宋_GBK"/>
          <w:i w:val="0"/>
          <w:iCs w:val="0"/>
          <w:caps w:val="0"/>
          <w:color w:val="333333"/>
          <w:spacing w:val="0"/>
          <w:sz w:val="32"/>
          <w:szCs w:val="32"/>
          <w:shd w:val="clear" w:fill="FFFFFF"/>
        </w:rPr>
        <w:t>《关于印发重庆市</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2025</w:t>
      </w:r>
      <w:r>
        <w:rPr>
          <w:rFonts w:hint="eastAsia" w:ascii="方正仿宋_GBK" w:hAnsi="方正仿宋_GBK" w:eastAsia="方正仿宋_GBK" w:cs="方正仿宋_GBK"/>
          <w:i w:val="0"/>
          <w:iCs w:val="0"/>
          <w:caps w:val="0"/>
          <w:color w:val="333333"/>
          <w:spacing w:val="0"/>
          <w:sz w:val="32"/>
          <w:szCs w:val="32"/>
          <w:shd w:val="clear" w:fill="FFFFFF"/>
        </w:rPr>
        <w:t>年农业社会化服务项目实施方案的通知》（</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渝农发〔2025〕56号</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的</w:t>
      </w:r>
      <w:r>
        <w:rPr>
          <w:rFonts w:hint="eastAsia" w:ascii="方正仿宋_GBK" w:hAnsi="方正仿宋_GBK" w:eastAsia="方正仿宋_GBK" w:cs="方正仿宋_GBK"/>
          <w:i w:val="0"/>
          <w:iCs w:val="0"/>
          <w:caps w:val="0"/>
          <w:color w:val="333333"/>
          <w:spacing w:val="0"/>
          <w:sz w:val="32"/>
          <w:szCs w:val="32"/>
          <w:shd w:val="clear" w:fill="FFFFFF"/>
        </w:rPr>
        <w:t>精神，</w:t>
      </w:r>
      <w:r>
        <w:rPr>
          <w:rFonts w:hint="eastAsia" w:ascii="方正仿宋_GBK" w:hAnsi="方正仿宋_GBK" w:eastAsia="方正仿宋_GBK" w:cs="方正仿宋_GBK"/>
          <w:i w:val="0"/>
          <w:iCs w:val="0"/>
          <w:caps w:val="0"/>
          <w:color w:val="333333"/>
          <w:spacing w:val="0"/>
          <w:sz w:val="32"/>
          <w:szCs w:val="32"/>
          <w:shd w:val="clear" w:fill="FFFFFF"/>
          <w:lang w:eastAsia="zh-CN"/>
        </w:rPr>
        <w:t>拟</w:t>
      </w:r>
      <w:r>
        <w:rPr>
          <w:rFonts w:hint="eastAsia" w:ascii="方正仿宋_GBK" w:hAnsi="方正仿宋_GBK" w:eastAsia="方正仿宋_GBK" w:cs="方正仿宋_GBK"/>
          <w:i w:val="0"/>
          <w:iCs w:val="0"/>
          <w:caps w:val="0"/>
          <w:color w:val="333333"/>
          <w:spacing w:val="0"/>
          <w:sz w:val="32"/>
          <w:szCs w:val="32"/>
          <w:shd w:val="clear" w:fill="FFFFFF"/>
        </w:rPr>
        <w:t>向社会公开遴选项目实施主体，现将有关事项</w:t>
      </w:r>
      <w:r>
        <w:rPr>
          <w:rFonts w:hint="eastAsia" w:ascii="方正仿宋_GBK" w:hAnsi="方正仿宋_GBK" w:eastAsia="方正仿宋_GBK" w:cs="方正仿宋_GBK"/>
          <w:i w:val="0"/>
          <w:iCs w:val="0"/>
          <w:caps w:val="0"/>
          <w:color w:val="333333"/>
          <w:spacing w:val="0"/>
          <w:sz w:val="32"/>
          <w:szCs w:val="32"/>
          <w:shd w:val="clear" w:fill="FFFFFF"/>
          <w:lang w:eastAsia="zh-CN"/>
        </w:rPr>
        <w:t>公告</w:t>
      </w:r>
      <w:r>
        <w:rPr>
          <w:rFonts w:hint="eastAsia" w:ascii="方正仿宋_GBK" w:hAnsi="方正仿宋_GBK" w:eastAsia="方正仿宋_GBK" w:cs="方正仿宋_GBK"/>
          <w:i w:val="0"/>
          <w:iCs w:val="0"/>
          <w:caps w:val="0"/>
          <w:color w:val="333333"/>
          <w:spacing w:val="0"/>
          <w:sz w:val="32"/>
          <w:szCs w:val="32"/>
          <w:shd w:val="clear" w:fill="FFFFFF"/>
        </w:rPr>
        <w:t>如下：</w:t>
      </w:r>
    </w:p>
    <w:p w14:paraId="30793DE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 w:lineRule="atLeast"/>
        <w:ind w:left="640" w:leftChars="0" w:right="0" w:rightChars="0"/>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lang w:eastAsia="zh-CN"/>
        </w:rPr>
        <w:t>一、</w:t>
      </w:r>
      <w:r>
        <w:rPr>
          <w:rFonts w:hint="eastAsia" w:ascii="方正黑体_GBK" w:hAnsi="方正黑体_GBK" w:eastAsia="方正黑体_GBK" w:cs="方正黑体_GBK"/>
          <w:i w:val="0"/>
          <w:iCs w:val="0"/>
          <w:caps w:val="0"/>
          <w:color w:val="333333"/>
          <w:spacing w:val="0"/>
          <w:sz w:val="32"/>
          <w:szCs w:val="32"/>
          <w:shd w:val="clear" w:fill="FFFFFF"/>
        </w:rPr>
        <w:t>项目概况</w:t>
      </w:r>
    </w:p>
    <w:p w14:paraId="3867132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 w:lineRule="atLeast"/>
        <w:ind w:right="0" w:rightChars="0"/>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　　</w:t>
      </w:r>
      <w:r>
        <w:rPr>
          <w:rFonts w:hint="eastAsia" w:ascii="方正仿宋_GBK" w:hAnsi="方正仿宋_GBK" w:eastAsia="方正仿宋_GBK" w:cs="方正仿宋_GBK"/>
          <w:i w:val="0"/>
          <w:iCs w:val="0"/>
          <w:caps w:val="0"/>
          <w:color w:val="333333"/>
          <w:spacing w:val="0"/>
          <w:sz w:val="32"/>
          <w:szCs w:val="32"/>
          <w:shd w:val="clear" w:fill="FFFFFF"/>
        </w:rPr>
        <w:t>聚焦主要粮油作物生产关键薄弱环节，支持符合条件的农民合作社、家庭农场、农村集体经济组织、</w:t>
      </w:r>
      <w:r>
        <w:rPr>
          <w:rFonts w:hint="eastAsia" w:ascii="方正仿宋_GBK" w:hAnsi="方正仿宋_GBK" w:eastAsia="方正仿宋_GBK" w:cs="方正仿宋_GBK"/>
          <w:i w:val="0"/>
          <w:iCs w:val="0"/>
          <w:caps w:val="0"/>
          <w:color w:val="333333"/>
          <w:spacing w:val="0"/>
          <w:sz w:val="32"/>
          <w:szCs w:val="32"/>
          <w:shd w:val="clear" w:fill="FFFFFF"/>
          <w:lang w:eastAsia="zh-CN"/>
        </w:rPr>
        <w:t>基层</w:t>
      </w:r>
      <w:r>
        <w:rPr>
          <w:rFonts w:hint="eastAsia" w:ascii="方正仿宋_GBK" w:hAnsi="方正仿宋_GBK" w:eastAsia="方正仿宋_GBK" w:cs="方正仿宋_GBK"/>
          <w:i w:val="0"/>
          <w:iCs w:val="0"/>
          <w:caps w:val="0"/>
          <w:color w:val="333333"/>
          <w:spacing w:val="0"/>
          <w:sz w:val="32"/>
          <w:szCs w:val="32"/>
          <w:shd w:val="clear" w:fill="FFFFFF"/>
        </w:rPr>
        <w:t>供销社</w:t>
      </w:r>
      <w:r>
        <w:rPr>
          <w:rFonts w:hint="eastAsia" w:ascii="方正仿宋_GBK" w:hAnsi="方正仿宋_GBK" w:eastAsia="方正仿宋_GBK" w:cs="方正仿宋_GBK"/>
          <w:i w:val="0"/>
          <w:iCs w:val="0"/>
          <w:caps w:val="0"/>
          <w:color w:val="333333"/>
          <w:spacing w:val="0"/>
          <w:sz w:val="32"/>
          <w:szCs w:val="32"/>
          <w:shd w:val="clear" w:fill="FFFFFF"/>
          <w:lang w:eastAsia="zh-CN"/>
        </w:rPr>
        <w:t>、供销社社有企业</w:t>
      </w:r>
      <w:r>
        <w:rPr>
          <w:rFonts w:hint="eastAsia" w:ascii="方正仿宋_GBK" w:hAnsi="方正仿宋_GBK" w:eastAsia="方正仿宋_GBK" w:cs="方正仿宋_GBK"/>
          <w:i w:val="0"/>
          <w:iCs w:val="0"/>
          <w:caps w:val="0"/>
          <w:color w:val="333333"/>
          <w:spacing w:val="0"/>
          <w:sz w:val="32"/>
          <w:szCs w:val="32"/>
          <w:shd w:val="clear" w:fill="FFFFFF"/>
        </w:rPr>
        <w:t>等各类</w:t>
      </w:r>
      <w:r>
        <w:rPr>
          <w:rFonts w:hint="eastAsia" w:ascii="方正仿宋_GBK" w:hAnsi="方正仿宋_GBK" w:eastAsia="方正仿宋_GBK" w:cs="方正仿宋_GBK"/>
          <w:i w:val="0"/>
          <w:iCs w:val="0"/>
          <w:caps w:val="0"/>
          <w:color w:val="333333"/>
          <w:spacing w:val="0"/>
          <w:sz w:val="32"/>
          <w:szCs w:val="32"/>
          <w:shd w:val="clear" w:fill="FFFFFF"/>
          <w:lang w:eastAsia="zh-CN"/>
        </w:rPr>
        <w:t>涉农企业</w:t>
      </w:r>
      <w:r>
        <w:rPr>
          <w:rFonts w:hint="eastAsia" w:ascii="方正仿宋_GBK" w:hAnsi="方正仿宋_GBK" w:eastAsia="方正仿宋_GBK" w:cs="方正仿宋_GBK"/>
          <w:i w:val="0"/>
          <w:iCs w:val="0"/>
          <w:caps w:val="0"/>
          <w:color w:val="333333"/>
          <w:spacing w:val="0"/>
          <w:sz w:val="32"/>
          <w:szCs w:val="32"/>
          <w:shd w:val="clear" w:fill="FFFFFF"/>
        </w:rPr>
        <w:t>开展单环节、多环节托管服务，支持为撂荒地复耕复种开展托管服务，推广先进适用技术带动大面积单产提升，引领服务提质增效。</w:t>
      </w:r>
      <w:r>
        <w:rPr>
          <w:rFonts w:hint="eastAsia" w:ascii="方正仿宋_GBK" w:hAnsi="方正仿宋_GBK" w:eastAsia="方正仿宋_GBK" w:cs="方正仿宋_GBK"/>
          <w:i w:val="0"/>
          <w:iCs w:val="0"/>
          <w:caps w:val="0"/>
          <w:color w:val="333333"/>
          <w:spacing w:val="0"/>
          <w:sz w:val="32"/>
          <w:szCs w:val="32"/>
          <w:shd w:val="clear" w:fill="FFFFFF"/>
          <w:lang w:eastAsia="zh-CN"/>
        </w:rPr>
        <w:t>全区</w:t>
      </w:r>
      <w:r>
        <w:rPr>
          <w:rFonts w:hint="eastAsia" w:ascii="方正仿宋_GBK" w:hAnsi="方正仿宋_GBK" w:eastAsia="方正仿宋_GBK" w:cs="方正仿宋_GBK"/>
          <w:i w:val="0"/>
          <w:iCs w:val="0"/>
          <w:caps w:val="0"/>
          <w:color w:val="333333"/>
          <w:spacing w:val="0"/>
          <w:sz w:val="32"/>
          <w:szCs w:val="32"/>
          <w:shd w:val="clear" w:fill="FFFFFF"/>
        </w:rPr>
        <w:t>完成粮油作物社会化服务面积</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8</w:t>
      </w:r>
      <w:r>
        <w:rPr>
          <w:rFonts w:hint="eastAsia" w:ascii="方正仿宋_GBK" w:hAnsi="方正仿宋_GBK" w:eastAsia="方正仿宋_GBK" w:cs="方正仿宋_GBK"/>
          <w:i w:val="0"/>
          <w:iCs w:val="0"/>
          <w:caps w:val="0"/>
          <w:color w:val="333333"/>
          <w:spacing w:val="0"/>
          <w:sz w:val="32"/>
          <w:szCs w:val="32"/>
          <w:shd w:val="clear" w:fill="FFFFFF"/>
        </w:rPr>
        <w:t>万亩</w:t>
      </w:r>
      <w:r>
        <w:rPr>
          <w:rFonts w:hint="eastAsia" w:ascii="方正仿宋_GBK" w:hAnsi="方正仿宋_GBK" w:eastAsia="方正仿宋_GBK" w:cs="方正仿宋_GBK"/>
          <w:i w:val="0"/>
          <w:iCs w:val="0"/>
          <w:caps w:val="0"/>
          <w:color w:val="333333"/>
          <w:spacing w:val="0"/>
          <w:sz w:val="32"/>
          <w:szCs w:val="32"/>
          <w:shd w:val="clear" w:fill="FFFFFF"/>
          <w:lang w:eastAsia="zh-CN"/>
        </w:rPr>
        <w:t>，补助资金</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851万元，其中：农业农村委服务面积5万亩，补助资金532万元，供销系统</w:t>
      </w:r>
      <w:r>
        <w:rPr>
          <w:rFonts w:hint="eastAsia" w:ascii="方正仿宋_GBK" w:hAnsi="方正仿宋_GBK" w:eastAsia="方正仿宋_GBK" w:cs="方正仿宋_GBK"/>
          <w:i w:val="0"/>
          <w:iCs w:val="0"/>
          <w:caps w:val="0"/>
          <w:color w:val="333333"/>
          <w:spacing w:val="0"/>
          <w:sz w:val="32"/>
          <w:szCs w:val="32"/>
          <w:shd w:val="clear" w:fill="FFFFFF"/>
        </w:rPr>
        <w:t>服务面积</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万亩</w:t>
      </w:r>
      <w:r>
        <w:rPr>
          <w:rFonts w:hint="eastAsia" w:ascii="方正仿宋_GBK" w:hAnsi="方正仿宋_GBK" w:eastAsia="方正仿宋_GBK" w:cs="方正仿宋_GBK"/>
          <w:i w:val="0"/>
          <w:iCs w:val="0"/>
          <w:caps w:val="0"/>
          <w:color w:val="333333"/>
          <w:spacing w:val="0"/>
          <w:sz w:val="32"/>
          <w:szCs w:val="32"/>
          <w:shd w:val="clear" w:fill="FFFFFF"/>
          <w:lang w:eastAsia="zh-CN"/>
        </w:rPr>
        <w:t>，补助资金</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319万元</w:t>
      </w:r>
      <w:r>
        <w:rPr>
          <w:rFonts w:hint="eastAsia" w:ascii="方正仿宋_GBK" w:hAnsi="方正仿宋_GBK" w:eastAsia="方正仿宋_GBK" w:cs="方正仿宋_GBK"/>
          <w:i w:val="0"/>
          <w:iCs w:val="0"/>
          <w:caps w:val="0"/>
          <w:color w:val="333333"/>
          <w:spacing w:val="0"/>
          <w:sz w:val="32"/>
          <w:szCs w:val="32"/>
          <w:shd w:val="clear" w:fill="FFFFFF"/>
        </w:rPr>
        <w:t>。</w:t>
      </w:r>
    </w:p>
    <w:p w14:paraId="6D8FA6B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 w:lineRule="atLeast"/>
        <w:ind w:left="640" w:leftChars="0" w:right="0" w:rightChars="0"/>
        <w:textAlignment w:val="auto"/>
        <w:rPr>
          <w:rFonts w:hint="eastAsia" w:ascii="方正黑体_GBK" w:hAnsi="方正黑体_GBK" w:eastAsia="方正黑体_GBK" w:cs="方正黑体_GBK"/>
          <w:i w:val="0"/>
          <w:iCs w:val="0"/>
          <w:caps w:val="0"/>
          <w:color w:val="74798C"/>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lang w:val="en-US" w:eastAsia="zh-CN"/>
        </w:rPr>
        <w:t>二、</w:t>
      </w:r>
      <w:r>
        <w:rPr>
          <w:rFonts w:hint="eastAsia" w:ascii="方正黑体_GBK" w:hAnsi="方正黑体_GBK" w:eastAsia="方正黑体_GBK" w:cs="方正黑体_GBK"/>
          <w:i w:val="0"/>
          <w:iCs w:val="0"/>
          <w:caps w:val="0"/>
          <w:color w:val="333333"/>
          <w:spacing w:val="0"/>
          <w:sz w:val="32"/>
          <w:szCs w:val="32"/>
          <w:shd w:val="clear" w:fill="FFFFFF"/>
        </w:rPr>
        <w:t>遴选对象</w:t>
      </w:r>
    </w:p>
    <w:p w14:paraId="759D7D7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 w:lineRule="atLeast"/>
        <w:ind w:right="0" w:rightChars="0"/>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74798C"/>
          <w:spacing w:val="0"/>
          <w:sz w:val="32"/>
          <w:szCs w:val="32"/>
          <w:shd w:val="clear" w:fill="FFFFFF"/>
          <w:lang w:eastAsia="zh-CN"/>
        </w:rPr>
        <w:t>　　</w:t>
      </w:r>
      <w:r>
        <w:rPr>
          <w:rFonts w:hint="eastAsia" w:ascii="方正仿宋_GBK" w:hAnsi="方正仿宋_GBK" w:eastAsia="方正仿宋_GBK" w:cs="方正仿宋_GBK"/>
          <w:i w:val="0"/>
          <w:iCs w:val="0"/>
          <w:caps w:val="0"/>
          <w:color w:val="333333"/>
          <w:spacing w:val="0"/>
          <w:sz w:val="32"/>
          <w:szCs w:val="32"/>
          <w:shd w:val="clear" w:fill="FFFFFF"/>
        </w:rPr>
        <w:t>择优选择有农业生产服务能力的社会化服务组织作为项目实施承接主体。承接主体是指依法在市场监管部门登记成立的市场主体，包括龙头企业、农民合作社、家庭农场、农村集体经济组织、农业企业、基层供销社和供销社社有企业等多种形式的市场主体。对跨区作业队伍及符合条件的全国供销合作总社或四川省供销合作社系统服务主体，同等纳入服务主体范围。</w:t>
      </w:r>
    </w:p>
    <w:p w14:paraId="3C318D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 w:lineRule="atLeast"/>
        <w:ind w:left="0" w:right="0"/>
        <w:textAlignment w:val="auto"/>
        <w:rPr>
          <w:rFonts w:hint="eastAsia" w:ascii="方正黑体_GBK" w:hAnsi="方正黑体_GBK" w:eastAsia="方正黑体_GBK" w:cs="方正黑体_GBK"/>
          <w:color w:val="74798C"/>
          <w:sz w:val="32"/>
          <w:szCs w:val="32"/>
        </w:rPr>
      </w:pPr>
      <w:r>
        <w:rPr>
          <w:rFonts w:hint="eastAsia" w:ascii="方正仿宋_GBK" w:hAnsi="方正仿宋_GBK" w:eastAsia="方正仿宋_GBK" w:cs="方正仿宋_GBK"/>
          <w:i w:val="0"/>
          <w:iCs w:val="0"/>
          <w:caps w:val="0"/>
          <w:color w:val="74798C"/>
          <w:spacing w:val="0"/>
          <w:sz w:val="32"/>
          <w:szCs w:val="32"/>
          <w:shd w:val="clear" w:fill="FFFFFF"/>
          <w:lang w:eastAsia="zh-CN"/>
        </w:rPr>
        <w:t>　　</w:t>
      </w:r>
      <w:r>
        <w:rPr>
          <w:rFonts w:hint="eastAsia" w:ascii="方正黑体_GBK" w:hAnsi="方正黑体_GBK" w:eastAsia="方正黑体_GBK" w:cs="方正黑体_GBK"/>
          <w:i w:val="0"/>
          <w:iCs w:val="0"/>
          <w:caps w:val="0"/>
          <w:color w:val="333333"/>
          <w:spacing w:val="0"/>
          <w:sz w:val="32"/>
          <w:szCs w:val="32"/>
          <w:shd w:val="clear" w:fill="FFFFFF"/>
        </w:rPr>
        <w:t>三、服务主体应具备的资质</w:t>
      </w:r>
    </w:p>
    <w:p w14:paraId="11737F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 w:lineRule="atLeast"/>
        <w:ind w:right="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74798C"/>
          <w:spacing w:val="0"/>
          <w:sz w:val="32"/>
          <w:szCs w:val="32"/>
          <w:shd w:val="clear" w:fill="FFFFFF"/>
          <w:lang w:eastAsia="zh-CN"/>
        </w:rPr>
        <w:t>　　</w:t>
      </w:r>
      <w:r>
        <w:rPr>
          <w:rFonts w:hint="eastAsia" w:ascii="方正仿宋_GBK" w:hAnsi="方正仿宋_GBK" w:eastAsia="方正仿宋_GBK" w:cs="方正仿宋_GBK"/>
          <w:i w:val="0"/>
          <w:iCs w:val="0"/>
          <w:caps w:val="0"/>
          <w:color w:val="333333"/>
          <w:spacing w:val="0"/>
          <w:sz w:val="32"/>
          <w:szCs w:val="32"/>
          <w:shd w:val="clear" w:fill="FFFFFF"/>
        </w:rPr>
        <w:t>服务主体应具备以下基本条件：一是具有农业社会化服务实践经验，原则上从事社会化服务</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rPr>
        <w:t>年以上</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2023年12月31日前登记注册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具有独立承担民事责任能力，法人资格、营业执照等证照齐全</w:t>
      </w:r>
      <w:r>
        <w:rPr>
          <w:rFonts w:hint="eastAsia" w:ascii="方正仿宋_GBK" w:hAnsi="方正仿宋_GBK" w:eastAsia="方正仿宋_GBK" w:cs="方正仿宋_GBK"/>
          <w:i w:val="0"/>
          <w:iCs w:val="0"/>
          <w:caps w:val="0"/>
          <w:color w:val="333333"/>
          <w:spacing w:val="0"/>
          <w:sz w:val="32"/>
          <w:szCs w:val="32"/>
          <w:shd w:val="clear" w:fill="FFFFFF"/>
          <w:lang w:eastAsia="zh-CN"/>
        </w:rPr>
        <w:t>且正常有效</w:t>
      </w:r>
      <w:r>
        <w:rPr>
          <w:rFonts w:hint="eastAsia" w:ascii="方正仿宋_GBK" w:hAnsi="方正仿宋_GBK" w:eastAsia="方正仿宋_GBK" w:cs="方正仿宋_GBK"/>
          <w:i w:val="0"/>
          <w:iCs w:val="0"/>
          <w:caps w:val="0"/>
          <w:color w:val="333333"/>
          <w:spacing w:val="0"/>
          <w:sz w:val="32"/>
          <w:szCs w:val="32"/>
          <w:shd w:val="clear" w:fill="FFFFFF"/>
        </w:rPr>
        <w:t>。二是拥有与其服务业务范围、服务能力相匹配的专业农业机械设备、技术人员以及其他基础条件。三是在农民群众中享有良好的信誉，所提供的服务在质量和价格方面受到服务对象的普遍认可。四是自觉接受农业社会化服务行业管理部门的监管。自愿接受项目镇</w:t>
      </w:r>
      <w:r>
        <w:rPr>
          <w:rFonts w:hint="eastAsia" w:ascii="方正仿宋_GBK" w:hAnsi="方正仿宋_GBK" w:eastAsia="方正仿宋_GBK" w:cs="方正仿宋_GBK"/>
          <w:i w:val="0"/>
          <w:iCs w:val="0"/>
          <w:caps w:val="0"/>
          <w:color w:val="333333"/>
          <w:spacing w:val="0"/>
          <w:sz w:val="32"/>
          <w:szCs w:val="32"/>
          <w:shd w:val="clear" w:fill="FFFFFF"/>
          <w:lang w:eastAsia="zh-CN"/>
        </w:rPr>
        <w:t>街</w:t>
      </w:r>
      <w:r>
        <w:rPr>
          <w:rFonts w:hint="eastAsia" w:ascii="方正仿宋_GBK" w:hAnsi="方正仿宋_GBK" w:eastAsia="方正仿宋_GBK" w:cs="方正仿宋_GBK"/>
          <w:i w:val="0"/>
          <w:iCs w:val="0"/>
          <w:caps w:val="0"/>
          <w:color w:val="333333"/>
          <w:spacing w:val="0"/>
          <w:sz w:val="32"/>
          <w:szCs w:val="32"/>
          <w:shd w:val="clear" w:fill="FFFFFF"/>
        </w:rPr>
        <w:t>作业监管，服从调度。五是供销合作社系统的服务主体主要包括基层供销合作社或社有企业</w:t>
      </w:r>
      <w:r>
        <w:rPr>
          <w:rFonts w:hint="eastAsia" w:ascii="方正仿宋_GBK" w:hAnsi="方正仿宋_GBK" w:eastAsia="方正仿宋_GBK" w:cs="方正仿宋_GBK"/>
          <w:i w:val="0"/>
          <w:iCs w:val="0"/>
          <w:caps w:val="0"/>
          <w:color w:val="333333"/>
          <w:spacing w:val="0"/>
          <w:sz w:val="32"/>
          <w:szCs w:val="32"/>
          <w:shd w:val="clear" w:fill="FFFFFF"/>
          <w:lang w:eastAsia="zh-CN"/>
        </w:rPr>
        <w:t>且</w:t>
      </w:r>
      <w:r>
        <w:rPr>
          <w:rFonts w:hint="eastAsia" w:ascii="方正仿宋_GBK" w:hAnsi="方正仿宋_GBK" w:eastAsia="方正仿宋_GBK" w:cs="方正仿宋_GBK"/>
          <w:i w:val="0"/>
          <w:iCs w:val="0"/>
          <w:caps w:val="0"/>
          <w:color w:val="333333"/>
          <w:spacing w:val="0"/>
          <w:sz w:val="32"/>
          <w:szCs w:val="32"/>
          <w:shd w:val="clear" w:fill="FFFFFF"/>
        </w:rPr>
        <w:t>由供销合作社持股50%以上，并同时满足以上</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rPr>
        <w:t>个条件。供销系统的服务主体与其他服务主体同等对待，</w:t>
      </w:r>
      <w:bookmarkStart w:id="0" w:name="_GoBack"/>
      <w:bookmarkEnd w:id="0"/>
      <w:r>
        <w:rPr>
          <w:rFonts w:hint="eastAsia" w:ascii="方正仿宋_GBK" w:hAnsi="方正仿宋_GBK" w:eastAsia="方正仿宋_GBK" w:cs="方正仿宋_GBK"/>
          <w:i w:val="0"/>
          <w:iCs w:val="0"/>
          <w:caps w:val="0"/>
          <w:color w:val="333333"/>
          <w:spacing w:val="0"/>
          <w:sz w:val="32"/>
          <w:szCs w:val="32"/>
          <w:shd w:val="clear" w:fill="FFFFFF"/>
        </w:rPr>
        <w:t>一并接受农业农村部门的行业指导。</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六</w:t>
      </w:r>
      <w:r>
        <w:rPr>
          <w:rFonts w:hint="eastAsia" w:ascii="方正仿宋_GBK" w:hAnsi="方正仿宋_GBK" w:eastAsia="方正仿宋_GBK" w:cs="方正仿宋_GBK"/>
          <w:i w:val="0"/>
          <w:iCs w:val="0"/>
          <w:caps w:val="0"/>
          <w:color w:val="333333"/>
          <w:spacing w:val="0"/>
          <w:sz w:val="32"/>
          <w:szCs w:val="32"/>
          <w:shd w:val="clear" w:fill="FFFFFF"/>
          <w:lang w:eastAsia="zh-CN"/>
        </w:rPr>
        <w:t>是</w:t>
      </w:r>
      <w:r>
        <w:rPr>
          <w:rFonts w:hint="default" w:ascii="方正仿宋_GBK" w:hAnsi="方正仿宋_GBK" w:eastAsia="方正仿宋_GBK" w:cs="方正仿宋_GBK"/>
          <w:i w:val="0"/>
          <w:iCs w:val="0"/>
          <w:caps w:val="0"/>
          <w:color w:val="333333"/>
          <w:spacing w:val="0"/>
          <w:sz w:val="32"/>
          <w:szCs w:val="32"/>
          <w:shd w:val="clear" w:fill="FFFFFF"/>
          <w:lang w:val="en-US" w:eastAsia="zh-CN"/>
        </w:rPr>
        <w:t>服务主体要在“中国农服”（网址：http://www.zgnf.net/login）“村村旺·农服通”</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（网</w:t>
      </w:r>
      <w:r>
        <w:rPr>
          <w:rFonts w:hint="default" w:ascii="方正仿宋_GBK" w:hAnsi="方正仿宋_GBK" w:eastAsia="方正仿宋_GBK" w:cs="方正仿宋_GBK"/>
          <w:i w:val="0"/>
          <w:iCs w:val="0"/>
          <w:caps w:val="0"/>
          <w:color w:val="333333"/>
          <w:spacing w:val="0"/>
          <w:sz w:val="32"/>
          <w:szCs w:val="32"/>
          <w:shd w:val="clear" w:fill="FFFFFF"/>
          <w:lang w:val="en-US" w:eastAsia="zh-CN"/>
        </w:rPr>
        <w:t>址：http://111.10.70.131:8081</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方正仿宋_GBK" w:hAnsi="方正仿宋_GBK" w:eastAsia="方正仿宋_GBK" w:cs="方正仿宋_GBK"/>
          <w:i w:val="0"/>
          <w:iCs w:val="0"/>
          <w:caps w:val="0"/>
          <w:color w:val="333333"/>
          <w:spacing w:val="0"/>
          <w:sz w:val="32"/>
          <w:szCs w:val="32"/>
          <w:shd w:val="clear" w:fill="FFFFFF"/>
          <w:lang w:val="en-US" w:eastAsia="zh-CN"/>
        </w:rPr>
        <w:t>平台进行登记注册</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p>
    <w:p w14:paraId="1067D8E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left="0" w:right="0" w:firstLine="640"/>
        <w:jc w:val="both"/>
        <w:rPr>
          <w:rFonts w:hint="eastAsia" w:ascii="方正黑体_GBK" w:hAnsi="方正黑体_GBK" w:eastAsia="方正黑体_GBK" w:cs="方正黑体_GBK"/>
          <w:color w:val="74798C"/>
          <w:sz w:val="32"/>
          <w:szCs w:val="32"/>
          <w:lang w:eastAsia="zh-CN"/>
        </w:rPr>
      </w:pPr>
      <w:r>
        <w:rPr>
          <w:rFonts w:hint="eastAsia" w:ascii="方正黑体_GBK" w:hAnsi="方正黑体_GBK" w:eastAsia="方正黑体_GBK" w:cs="方正黑体_GBK"/>
          <w:i w:val="0"/>
          <w:iCs w:val="0"/>
          <w:caps w:val="0"/>
          <w:color w:val="333333"/>
          <w:spacing w:val="0"/>
          <w:sz w:val="32"/>
          <w:szCs w:val="32"/>
          <w:shd w:val="clear" w:fill="FFFFFF"/>
        </w:rPr>
        <w:t>四、遴选</w:t>
      </w:r>
      <w:r>
        <w:rPr>
          <w:rFonts w:hint="eastAsia" w:ascii="方正黑体_GBK" w:hAnsi="方正黑体_GBK" w:eastAsia="方正黑体_GBK" w:cs="方正黑体_GBK"/>
          <w:i w:val="0"/>
          <w:iCs w:val="0"/>
          <w:caps w:val="0"/>
          <w:color w:val="333333"/>
          <w:spacing w:val="0"/>
          <w:sz w:val="32"/>
          <w:szCs w:val="32"/>
          <w:shd w:val="clear" w:fill="FFFFFF"/>
          <w:lang w:eastAsia="zh-CN"/>
        </w:rPr>
        <w:t>方式</w:t>
      </w:r>
    </w:p>
    <w:p w14:paraId="6513EB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 w:lineRule="atLeast"/>
        <w:ind w:left="0" w:right="0"/>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b/>
          <w:bCs/>
          <w:i w:val="0"/>
          <w:iCs w:val="0"/>
          <w:caps w:val="0"/>
          <w:color w:val="333333"/>
          <w:spacing w:val="0"/>
          <w:sz w:val="32"/>
          <w:szCs w:val="32"/>
          <w:shd w:val="clear" w:fill="FFFFFF"/>
          <w:lang w:eastAsia="zh-CN"/>
        </w:rPr>
        <w:t>　　</w:t>
      </w:r>
      <w:r>
        <w:rPr>
          <w:rFonts w:hint="eastAsia" w:ascii="方正楷体_GBK" w:hAnsi="方正楷体_GBK" w:eastAsia="方正楷体_GBK" w:cs="方正楷体_GBK"/>
          <w:b w:val="0"/>
          <w:bCs w:val="0"/>
          <w:i w:val="0"/>
          <w:iCs w:val="0"/>
          <w:caps w:val="0"/>
          <w:color w:val="333333"/>
          <w:spacing w:val="0"/>
          <w:sz w:val="32"/>
          <w:szCs w:val="32"/>
          <w:shd w:val="clear" w:fill="FFFFFF"/>
        </w:rPr>
        <w:t>（一）网上公告</w:t>
      </w:r>
      <w:r>
        <w:rPr>
          <w:rFonts w:hint="eastAsia" w:ascii="方正仿宋_GBK" w:hAnsi="方正仿宋_GBK" w:eastAsia="方正仿宋_GBK" w:cs="方正仿宋_GBK"/>
          <w:b/>
          <w:bCs/>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坚持公开、公平、公正的原则，由</w:t>
      </w:r>
      <w:r>
        <w:rPr>
          <w:rFonts w:hint="eastAsia" w:ascii="方正仿宋_GBK" w:hAnsi="方正仿宋_GBK" w:eastAsia="方正仿宋_GBK" w:cs="方正仿宋_GBK"/>
          <w:i w:val="0"/>
          <w:iCs w:val="0"/>
          <w:caps w:val="0"/>
          <w:color w:val="333333"/>
          <w:spacing w:val="0"/>
          <w:sz w:val="32"/>
          <w:szCs w:val="32"/>
          <w:shd w:val="clear" w:fill="FFFFFF"/>
          <w:lang w:eastAsia="zh-CN"/>
        </w:rPr>
        <w:t>区</w:t>
      </w:r>
      <w:r>
        <w:rPr>
          <w:rFonts w:hint="eastAsia" w:ascii="方正仿宋_GBK" w:hAnsi="方正仿宋_GBK" w:eastAsia="方正仿宋_GBK" w:cs="方正仿宋_GBK"/>
          <w:i w:val="0"/>
          <w:iCs w:val="0"/>
          <w:caps w:val="0"/>
          <w:color w:val="333333"/>
          <w:spacing w:val="0"/>
          <w:sz w:val="32"/>
          <w:szCs w:val="32"/>
          <w:shd w:val="clear" w:fill="FFFFFF"/>
        </w:rPr>
        <w:t>农</w:t>
      </w:r>
      <w:r>
        <w:rPr>
          <w:rFonts w:hint="eastAsia" w:ascii="方正仿宋_GBK" w:hAnsi="方正仿宋_GBK" w:eastAsia="方正仿宋_GBK" w:cs="方正仿宋_GBK"/>
          <w:i w:val="0"/>
          <w:iCs w:val="0"/>
          <w:caps w:val="0"/>
          <w:color w:val="333333"/>
          <w:spacing w:val="0"/>
          <w:sz w:val="32"/>
          <w:szCs w:val="32"/>
          <w:shd w:val="clear" w:fill="FFFFFF"/>
          <w:lang w:eastAsia="zh-CN"/>
        </w:rPr>
        <w:t>业农</w:t>
      </w:r>
      <w:r>
        <w:rPr>
          <w:rFonts w:hint="eastAsia" w:ascii="方正仿宋_GBK" w:hAnsi="方正仿宋_GBK" w:eastAsia="方正仿宋_GBK" w:cs="方正仿宋_GBK"/>
          <w:i w:val="0"/>
          <w:iCs w:val="0"/>
          <w:caps w:val="0"/>
          <w:color w:val="333333"/>
          <w:spacing w:val="0"/>
          <w:sz w:val="32"/>
          <w:szCs w:val="32"/>
          <w:shd w:val="clear" w:fill="FFFFFF"/>
        </w:rPr>
        <w:t>村</w:t>
      </w:r>
      <w:r>
        <w:rPr>
          <w:rFonts w:hint="eastAsia" w:ascii="方正仿宋_GBK" w:hAnsi="方正仿宋_GBK" w:eastAsia="方正仿宋_GBK" w:cs="方正仿宋_GBK"/>
          <w:i w:val="0"/>
          <w:iCs w:val="0"/>
          <w:caps w:val="0"/>
          <w:color w:val="333333"/>
          <w:spacing w:val="0"/>
          <w:sz w:val="32"/>
          <w:szCs w:val="32"/>
          <w:shd w:val="clear" w:fill="FFFFFF"/>
          <w:lang w:eastAsia="zh-CN"/>
        </w:rPr>
        <w:t>委</w:t>
      </w:r>
      <w:r>
        <w:rPr>
          <w:rFonts w:hint="eastAsia" w:ascii="方正仿宋_GBK" w:hAnsi="方正仿宋_GBK" w:eastAsia="方正仿宋_GBK" w:cs="方正仿宋_GBK"/>
          <w:i w:val="0"/>
          <w:iCs w:val="0"/>
          <w:caps w:val="0"/>
          <w:color w:val="333333"/>
          <w:spacing w:val="0"/>
          <w:sz w:val="32"/>
          <w:szCs w:val="32"/>
          <w:shd w:val="clear" w:fill="FFFFFF"/>
        </w:rPr>
        <w:t>在</w:t>
      </w:r>
      <w:r>
        <w:rPr>
          <w:rFonts w:hint="eastAsia" w:ascii="方正仿宋_GBK" w:hAnsi="方正仿宋_GBK" w:eastAsia="方正仿宋_GBK" w:cs="方正仿宋_GBK"/>
          <w:i w:val="0"/>
          <w:iCs w:val="0"/>
          <w:caps w:val="0"/>
          <w:color w:val="333333"/>
          <w:spacing w:val="0"/>
          <w:sz w:val="32"/>
          <w:szCs w:val="32"/>
          <w:shd w:val="clear" w:fill="FFFFFF"/>
          <w:lang w:eastAsia="zh-CN"/>
        </w:rPr>
        <w:t>区政府网站上</w:t>
      </w:r>
      <w:r>
        <w:rPr>
          <w:rFonts w:hint="eastAsia" w:ascii="方正仿宋_GBK" w:hAnsi="方正仿宋_GBK" w:eastAsia="方正仿宋_GBK" w:cs="方正仿宋_GBK"/>
          <w:i w:val="0"/>
          <w:iCs w:val="0"/>
          <w:caps w:val="0"/>
          <w:color w:val="333333"/>
          <w:spacing w:val="0"/>
          <w:sz w:val="32"/>
          <w:szCs w:val="32"/>
          <w:shd w:val="clear" w:fill="FFFFFF"/>
        </w:rPr>
        <w:t>发布遴选服务承接主体公告。</w:t>
      </w:r>
    </w:p>
    <w:p w14:paraId="3B63CB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 w:lineRule="atLeast"/>
        <w:ind w:left="0" w:right="0" w:firstLine="640"/>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楷体_GBK" w:hAnsi="方正楷体_GBK" w:eastAsia="方正楷体_GBK" w:cs="方正楷体_GBK"/>
          <w:b w:val="0"/>
          <w:bCs w:val="0"/>
          <w:i w:val="0"/>
          <w:iCs w:val="0"/>
          <w:caps w:val="0"/>
          <w:color w:val="333333"/>
          <w:spacing w:val="0"/>
          <w:sz w:val="32"/>
          <w:szCs w:val="32"/>
          <w:shd w:val="clear" w:fill="FFFFFF"/>
        </w:rPr>
        <w:t>（</w:t>
      </w:r>
      <w:r>
        <w:rPr>
          <w:rFonts w:hint="eastAsia" w:ascii="方正楷体_GBK" w:hAnsi="方正楷体_GBK" w:eastAsia="方正楷体_GBK" w:cs="方正楷体_GBK"/>
          <w:b w:val="0"/>
          <w:bCs w:val="0"/>
          <w:i w:val="0"/>
          <w:iCs w:val="0"/>
          <w:caps w:val="0"/>
          <w:color w:val="333333"/>
          <w:spacing w:val="0"/>
          <w:sz w:val="32"/>
          <w:szCs w:val="32"/>
          <w:shd w:val="clear" w:fill="FFFFFF"/>
          <w:lang w:eastAsia="zh-CN"/>
        </w:rPr>
        <w:t>二</w:t>
      </w:r>
      <w:r>
        <w:rPr>
          <w:rFonts w:hint="eastAsia" w:ascii="方正楷体_GBK" w:hAnsi="方正楷体_GBK" w:eastAsia="方正楷体_GBK" w:cs="方正楷体_GBK"/>
          <w:b w:val="0"/>
          <w:bCs w:val="0"/>
          <w:i w:val="0"/>
          <w:iCs w:val="0"/>
          <w:caps w:val="0"/>
          <w:color w:val="333333"/>
          <w:spacing w:val="0"/>
          <w:sz w:val="32"/>
          <w:szCs w:val="32"/>
          <w:shd w:val="clear" w:fill="FFFFFF"/>
        </w:rPr>
        <w:t>）主体申报。</w:t>
      </w:r>
      <w:r>
        <w:rPr>
          <w:rFonts w:hint="eastAsia" w:ascii="方正仿宋_GBK" w:hAnsi="方正仿宋_GBK" w:eastAsia="方正仿宋_GBK" w:cs="方正仿宋_GBK"/>
          <w:i w:val="0"/>
          <w:iCs w:val="0"/>
          <w:caps w:val="0"/>
          <w:color w:val="333333"/>
          <w:spacing w:val="0"/>
          <w:sz w:val="32"/>
          <w:szCs w:val="32"/>
          <w:shd w:val="clear" w:fill="FFFFFF"/>
          <w:lang w:eastAsia="zh-CN"/>
        </w:rPr>
        <w:t>凡符合条件且</w:t>
      </w:r>
      <w:r>
        <w:rPr>
          <w:rFonts w:hint="eastAsia" w:ascii="方正仿宋_GBK" w:hAnsi="方正仿宋_GBK" w:eastAsia="方正仿宋_GBK" w:cs="方正仿宋_GBK"/>
          <w:i w:val="0"/>
          <w:iCs w:val="0"/>
          <w:caps w:val="0"/>
          <w:color w:val="333333"/>
          <w:spacing w:val="0"/>
          <w:sz w:val="32"/>
          <w:szCs w:val="32"/>
          <w:shd w:val="clear" w:fill="FFFFFF"/>
        </w:rPr>
        <w:t>有意愿承接</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区供销合作社</w:t>
      </w:r>
      <w:r>
        <w:rPr>
          <w:rFonts w:hint="eastAsia" w:ascii="方正仿宋_GBK" w:hAnsi="方正仿宋_GBK" w:eastAsia="方正仿宋_GBK" w:cs="方正仿宋_GBK"/>
          <w:i w:val="0"/>
          <w:iCs w:val="0"/>
          <w:caps w:val="0"/>
          <w:color w:val="333333"/>
          <w:spacing w:val="0"/>
          <w:sz w:val="32"/>
          <w:szCs w:val="32"/>
          <w:shd w:val="clear" w:fill="FFFFFF"/>
        </w:rPr>
        <w:t>社会化服务</w:t>
      </w:r>
      <w:r>
        <w:rPr>
          <w:rFonts w:hint="eastAsia" w:ascii="方正仿宋_GBK" w:hAnsi="方正仿宋_GBK" w:eastAsia="方正仿宋_GBK" w:cs="方正仿宋_GBK"/>
          <w:i w:val="0"/>
          <w:iCs w:val="0"/>
          <w:caps w:val="0"/>
          <w:color w:val="333333"/>
          <w:spacing w:val="0"/>
          <w:sz w:val="32"/>
          <w:szCs w:val="32"/>
          <w:shd w:val="clear" w:fill="FFFFFF"/>
          <w:lang w:eastAsia="zh-CN"/>
        </w:rPr>
        <w:t>项目的</w:t>
      </w:r>
      <w:r>
        <w:rPr>
          <w:rFonts w:hint="eastAsia" w:ascii="方正仿宋_GBK" w:hAnsi="方正仿宋_GBK" w:eastAsia="方正仿宋_GBK" w:cs="方正仿宋_GBK"/>
          <w:i w:val="0"/>
          <w:iCs w:val="0"/>
          <w:caps w:val="0"/>
          <w:color w:val="333333"/>
          <w:spacing w:val="0"/>
          <w:sz w:val="32"/>
          <w:szCs w:val="32"/>
          <w:shd w:val="clear" w:fill="FFFFFF"/>
        </w:rPr>
        <w:t>主体在规定的时间内，</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将</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潼南区</w:t>
      </w:r>
      <w:r>
        <w:rPr>
          <w:rFonts w:hint="eastAsia" w:ascii="方正仿宋_GBK" w:hAnsi="方正仿宋_GBK" w:eastAsia="方正仿宋_GBK" w:cs="方正仿宋_GBK"/>
          <w:i w:val="0"/>
          <w:iCs w:val="0"/>
          <w:caps w:val="0"/>
          <w:color w:val="333333"/>
          <w:spacing w:val="0"/>
          <w:sz w:val="32"/>
          <w:szCs w:val="32"/>
          <w:shd w:val="clear" w:fill="FFFFFF"/>
        </w:rPr>
        <w:t>农业社会化服务主体报名申请表》（附件</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1</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服务主体简介、营业执照复印件、法人身份证复印件</w:t>
      </w:r>
      <w:r>
        <w:rPr>
          <w:rFonts w:hint="eastAsia" w:ascii="方正仿宋_GBK" w:hAnsi="方正仿宋_GBK" w:eastAsia="方正仿宋_GBK" w:cs="方正仿宋_GBK"/>
          <w:i w:val="0"/>
          <w:iCs w:val="0"/>
          <w:caps w:val="0"/>
          <w:color w:val="333333"/>
          <w:spacing w:val="0"/>
          <w:sz w:val="32"/>
          <w:szCs w:val="32"/>
          <w:shd w:val="clear" w:fill="FFFFFF"/>
        </w:rPr>
        <w:t>交至</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区供销合作社</w:t>
      </w:r>
      <w:r>
        <w:rPr>
          <w:rFonts w:hint="eastAsia" w:ascii="方正仿宋_GBK" w:hAnsi="方正仿宋_GBK" w:eastAsia="方正仿宋_GBK" w:cs="方正仿宋_GBK"/>
          <w:i w:val="0"/>
          <w:iCs w:val="0"/>
          <w:caps w:val="0"/>
          <w:color w:val="333333"/>
          <w:spacing w:val="0"/>
          <w:sz w:val="32"/>
          <w:szCs w:val="32"/>
          <w:shd w:val="clear" w:fill="FFFFFF"/>
        </w:rPr>
        <w:t>备案</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14:paraId="09555F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 w:lineRule="atLeast"/>
        <w:ind w:left="0" w:right="0" w:firstLine="640"/>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凡符合条件且</w:t>
      </w:r>
      <w:r>
        <w:rPr>
          <w:rFonts w:hint="eastAsia" w:ascii="方正仿宋_GBK" w:hAnsi="方正仿宋_GBK" w:eastAsia="方正仿宋_GBK" w:cs="方正仿宋_GBK"/>
          <w:i w:val="0"/>
          <w:iCs w:val="0"/>
          <w:caps w:val="0"/>
          <w:color w:val="333333"/>
          <w:spacing w:val="0"/>
          <w:sz w:val="32"/>
          <w:szCs w:val="32"/>
          <w:shd w:val="clear" w:fill="FFFFFF"/>
        </w:rPr>
        <w:t>有意愿承接</w:t>
      </w:r>
      <w:r>
        <w:rPr>
          <w:rFonts w:hint="eastAsia" w:ascii="方正仿宋_GBK" w:hAnsi="方正仿宋_GBK" w:eastAsia="方正仿宋_GBK" w:cs="方正仿宋_GBK"/>
          <w:i w:val="0"/>
          <w:iCs w:val="0"/>
          <w:caps w:val="0"/>
          <w:color w:val="333333"/>
          <w:spacing w:val="0"/>
          <w:sz w:val="32"/>
          <w:szCs w:val="32"/>
          <w:shd w:val="clear" w:fill="FFFFFF"/>
          <w:lang w:eastAsia="zh-CN"/>
        </w:rPr>
        <w:t>区农业农村委</w:t>
      </w:r>
      <w:r>
        <w:rPr>
          <w:rFonts w:hint="eastAsia" w:ascii="方正仿宋_GBK" w:hAnsi="方正仿宋_GBK" w:eastAsia="方正仿宋_GBK" w:cs="方正仿宋_GBK"/>
          <w:i w:val="0"/>
          <w:iCs w:val="0"/>
          <w:caps w:val="0"/>
          <w:color w:val="333333"/>
          <w:spacing w:val="0"/>
          <w:sz w:val="32"/>
          <w:szCs w:val="32"/>
          <w:shd w:val="clear" w:fill="FFFFFF"/>
        </w:rPr>
        <w:t>社会化服务</w:t>
      </w:r>
      <w:r>
        <w:rPr>
          <w:rFonts w:hint="eastAsia" w:ascii="方正仿宋_GBK" w:hAnsi="方正仿宋_GBK" w:eastAsia="方正仿宋_GBK" w:cs="方正仿宋_GBK"/>
          <w:i w:val="0"/>
          <w:iCs w:val="0"/>
          <w:caps w:val="0"/>
          <w:color w:val="333333"/>
          <w:spacing w:val="0"/>
          <w:sz w:val="32"/>
          <w:szCs w:val="32"/>
          <w:shd w:val="clear" w:fill="FFFFFF"/>
          <w:lang w:eastAsia="zh-CN"/>
        </w:rPr>
        <w:t>项目的</w:t>
      </w:r>
      <w:r>
        <w:rPr>
          <w:rFonts w:hint="eastAsia" w:ascii="方正仿宋_GBK" w:hAnsi="方正仿宋_GBK" w:eastAsia="方正仿宋_GBK" w:cs="方正仿宋_GBK"/>
          <w:i w:val="0"/>
          <w:iCs w:val="0"/>
          <w:caps w:val="0"/>
          <w:color w:val="333333"/>
          <w:spacing w:val="0"/>
          <w:sz w:val="32"/>
          <w:szCs w:val="32"/>
          <w:shd w:val="clear" w:fill="FFFFFF"/>
        </w:rPr>
        <w:t>主体在规定的时间内，</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将</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潼南区</w:t>
      </w:r>
      <w:r>
        <w:rPr>
          <w:rFonts w:hint="eastAsia" w:ascii="方正仿宋_GBK" w:hAnsi="方正仿宋_GBK" w:eastAsia="方正仿宋_GBK" w:cs="方正仿宋_GBK"/>
          <w:i w:val="0"/>
          <w:iCs w:val="0"/>
          <w:caps w:val="0"/>
          <w:color w:val="333333"/>
          <w:spacing w:val="0"/>
          <w:sz w:val="32"/>
          <w:szCs w:val="32"/>
          <w:shd w:val="clear" w:fill="FFFFFF"/>
        </w:rPr>
        <w:t>农业社会化服务主体报名申请表》（附件</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2</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服务主体简介、营业执照复印件、法人身份证复印件</w:t>
      </w:r>
      <w:r>
        <w:rPr>
          <w:rFonts w:hint="eastAsia" w:ascii="方正仿宋_GBK" w:hAnsi="方正仿宋_GBK" w:eastAsia="方正仿宋_GBK" w:cs="方正仿宋_GBK"/>
          <w:i w:val="0"/>
          <w:iCs w:val="0"/>
          <w:caps w:val="0"/>
          <w:color w:val="333333"/>
          <w:spacing w:val="0"/>
          <w:sz w:val="32"/>
          <w:szCs w:val="32"/>
          <w:shd w:val="clear" w:fill="FFFFFF"/>
        </w:rPr>
        <w:t>交至</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区农业农村委</w:t>
      </w:r>
      <w:r>
        <w:rPr>
          <w:rFonts w:hint="eastAsia" w:ascii="方正仿宋_GBK" w:hAnsi="方正仿宋_GBK" w:eastAsia="方正仿宋_GBK" w:cs="方正仿宋_GBK"/>
          <w:i w:val="0"/>
          <w:iCs w:val="0"/>
          <w:caps w:val="0"/>
          <w:color w:val="333333"/>
          <w:spacing w:val="0"/>
          <w:sz w:val="32"/>
          <w:szCs w:val="32"/>
          <w:shd w:val="clear" w:fill="FFFFFF"/>
        </w:rPr>
        <w:t>备案</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14:paraId="2F5076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 w:lineRule="atLeast"/>
        <w:ind w:left="0" w:right="0" w:firstLine="640"/>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p>
    <w:p w14:paraId="2534B3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 w:lineRule="atLeast"/>
        <w:ind w:left="0" w:right="0" w:firstLine="640"/>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楷体_GBK" w:hAnsi="方正楷体_GBK" w:eastAsia="方正楷体_GBK" w:cs="方正楷体_GBK"/>
          <w:b w:val="0"/>
          <w:bCs w:val="0"/>
          <w:i w:val="0"/>
          <w:iCs w:val="0"/>
          <w:caps w:val="0"/>
          <w:color w:val="333333"/>
          <w:spacing w:val="0"/>
          <w:sz w:val="32"/>
          <w:szCs w:val="32"/>
          <w:shd w:val="clear" w:fill="FFFFFF"/>
        </w:rPr>
        <w:t>（</w:t>
      </w:r>
      <w:r>
        <w:rPr>
          <w:rFonts w:hint="eastAsia" w:ascii="方正楷体_GBK" w:hAnsi="方正楷体_GBK" w:eastAsia="方正楷体_GBK" w:cs="方正楷体_GBK"/>
          <w:b w:val="0"/>
          <w:bCs w:val="0"/>
          <w:i w:val="0"/>
          <w:iCs w:val="0"/>
          <w:caps w:val="0"/>
          <w:color w:val="333333"/>
          <w:spacing w:val="0"/>
          <w:sz w:val="32"/>
          <w:szCs w:val="32"/>
          <w:shd w:val="clear" w:fill="FFFFFF"/>
          <w:lang w:eastAsia="zh-CN"/>
        </w:rPr>
        <w:t>三</w:t>
      </w:r>
      <w:r>
        <w:rPr>
          <w:rFonts w:hint="eastAsia" w:ascii="方正楷体_GBK" w:hAnsi="方正楷体_GBK" w:eastAsia="方正楷体_GBK" w:cs="方正楷体_GBK"/>
          <w:b w:val="0"/>
          <w:bCs w:val="0"/>
          <w:i w:val="0"/>
          <w:iCs w:val="0"/>
          <w:caps w:val="0"/>
          <w:color w:val="333333"/>
          <w:spacing w:val="0"/>
          <w:sz w:val="32"/>
          <w:szCs w:val="32"/>
          <w:shd w:val="clear" w:fill="FFFFFF"/>
        </w:rPr>
        <w:t>）资格</w:t>
      </w:r>
      <w:r>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t>审核</w:t>
      </w:r>
      <w:r>
        <w:rPr>
          <w:rFonts w:hint="eastAsia" w:ascii="方正楷体_GBK" w:hAnsi="方正楷体_GBK" w:eastAsia="方正楷体_GBK" w:cs="方正楷体_GBK"/>
          <w:b w:val="0"/>
          <w:bCs w:val="0"/>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区农业农村委与</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区供销合作社</w:t>
      </w:r>
      <w:r>
        <w:rPr>
          <w:rFonts w:hint="eastAsia" w:ascii="方正仿宋_GBK" w:hAnsi="方正仿宋_GBK" w:eastAsia="方正仿宋_GBK" w:cs="方正仿宋_GBK"/>
          <w:i w:val="0"/>
          <w:iCs w:val="0"/>
          <w:caps w:val="0"/>
          <w:color w:val="333333"/>
          <w:spacing w:val="0"/>
          <w:sz w:val="32"/>
          <w:szCs w:val="32"/>
          <w:shd w:val="clear" w:fill="FFFFFF"/>
          <w:lang w:eastAsia="zh-CN"/>
        </w:rPr>
        <w:t>相关部门对自主申报主体进行符合性</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审核</w:t>
      </w:r>
      <w:r>
        <w:rPr>
          <w:rFonts w:hint="eastAsia" w:ascii="方正仿宋_GBK" w:hAnsi="方正仿宋_GBK" w:eastAsia="方正仿宋_GBK" w:cs="方正仿宋_GBK"/>
          <w:i w:val="0"/>
          <w:iCs w:val="0"/>
          <w:caps w:val="0"/>
          <w:color w:val="333333"/>
          <w:spacing w:val="0"/>
          <w:sz w:val="32"/>
          <w:szCs w:val="32"/>
          <w:shd w:val="clear" w:fill="FFFFFF"/>
          <w:lang w:eastAsia="zh-CN"/>
        </w:rPr>
        <w:t>，择优确定</w:t>
      </w:r>
      <w:r>
        <w:rPr>
          <w:rFonts w:hint="default" w:ascii="方正仿宋_GBK" w:hAnsi="方正仿宋_GBK" w:eastAsia="方正仿宋_GBK" w:cs="方正仿宋_GBK"/>
          <w:i w:val="0"/>
          <w:iCs w:val="0"/>
          <w:caps w:val="0"/>
          <w:color w:val="333333"/>
          <w:spacing w:val="0"/>
          <w:sz w:val="32"/>
          <w:szCs w:val="32"/>
          <w:shd w:val="clear" w:fill="FFFFFF"/>
          <w:lang w:eastAsia="zh-CN"/>
        </w:rPr>
        <w:t>2025</w:t>
      </w:r>
      <w:r>
        <w:rPr>
          <w:rFonts w:hint="eastAsia" w:ascii="方正仿宋_GBK" w:hAnsi="方正仿宋_GBK" w:eastAsia="方正仿宋_GBK" w:cs="方正仿宋_GBK"/>
          <w:i w:val="0"/>
          <w:iCs w:val="0"/>
          <w:caps w:val="0"/>
          <w:color w:val="333333"/>
          <w:spacing w:val="0"/>
          <w:sz w:val="32"/>
          <w:szCs w:val="32"/>
          <w:shd w:val="clear" w:fill="FFFFFF"/>
          <w:lang w:eastAsia="zh-CN"/>
        </w:rPr>
        <w:t>年农业社会化服务实施主体。</w:t>
      </w:r>
    </w:p>
    <w:p w14:paraId="65D49B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 w:lineRule="atLeast"/>
        <w:ind w:left="0" w:right="0"/>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74798C"/>
          <w:spacing w:val="0"/>
          <w:sz w:val="32"/>
          <w:szCs w:val="32"/>
          <w:shd w:val="clear" w:fill="FFFFFF"/>
          <w:lang w:eastAsia="zh-CN"/>
        </w:rPr>
        <w:t>　　</w:t>
      </w:r>
      <w:r>
        <w:rPr>
          <w:rFonts w:hint="eastAsia" w:ascii="方正楷体_GBK" w:hAnsi="方正楷体_GBK" w:eastAsia="方正楷体_GBK" w:cs="方正楷体_GBK"/>
          <w:b w:val="0"/>
          <w:bCs w:val="0"/>
          <w:i w:val="0"/>
          <w:iCs w:val="0"/>
          <w:caps w:val="0"/>
          <w:color w:val="333333"/>
          <w:spacing w:val="0"/>
          <w:sz w:val="32"/>
          <w:szCs w:val="32"/>
          <w:shd w:val="clear" w:fill="FFFFFF"/>
        </w:rPr>
        <w:t>（</w:t>
      </w:r>
      <w:r>
        <w:rPr>
          <w:rFonts w:hint="eastAsia" w:ascii="方正楷体_GBK" w:hAnsi="方正楷体_GBK" w:eastAsia="方正楷体_GBK" w:cs="方正楷体_GBK"/>
          <w:b w:val="0"/>
          <w:bCs w:val="0"/>
          <w:i w:val="0"/>
          <w:iCs w:val="0"/>
          <w:caps w:val="0"/>
          <w:color w:val="333333"/>
          <w:spacing w:val="0"/>
          <w:sz w:val="32"/>
          <w:szCs w:val="32"/>
          <w:shd w:val="clear" w:fill="FFFFFF"/>
          <w:lang w:eastAsia="zh-CN"/>
        </w:rPr>
        <w:t>四</w:t>
      </w:r>
      <w:r>
        <w:rPr>
          <w:rFonts w:hint="eastAsia" w:ascii="方正楷体_GBK" w:hAnsi="方正楷体_GBK" w:eastAsia="方正楷体_GBK" w:cs="方正楷体_GBK"/>
          <w:b w:val="0"/>
          <w:bCs w:val="0"/>
          <w:i w:val="0"/>
          <w:iCs w:val="0"/>
          <w:caps w:val="0"/>
          <w:color w:val="333333"/>
          <w:spacing w:val="0"/>
          <w:sz w:val="32"/>
          <w:szCs w:val="32"/>
          <w:shd w:val="clear" w:fill="FFFFFF"/>
        </w:rPr>
        <w:t>）挂网公示。</w:t>
      </w:r>
      <w:r>
        <w:rPr>
          <w:rFonts w:hint="eastAsia" w:ascii="方正仿宋_GBK" w:hAnsi="方正仿宋_GBK" w:eastAsia="方正仿宋_GBK" w:cs="方正仿宋_GBK"/>
          <w:i w:val="0"/>
          <w:iCs w:val="0"/>
          <w:caps w:val="0"/>
          <w:color w:val="333333"/>
          <w:spacing w:val="0"/>
          <w:sz w:val="32"/>
          <w:szCs w:val="32"/>
          <w:shd w:val="clear" w:fill="FFFFFF"/>
          <w:lang w:eastAsia="zh-CN"/>
        </w:rPr>
        <w:t>对经</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审核</w:t>
      </w:r>
      <w:r>
        <w:rPr>
          <w:rFonts w:hint="eastAsia" w:ascii="方正仿宋_GBK" w:hAnsi="方正仿宋_GBK" w:eastAsia="方正仿宋_GBK" w:cs="方正仿宋_GBK"/>
          <w:i w:val="0"/>
          <w:iCs w:val="0"/>
          <w:caps w:val="0"/>
          <w:color w:val="333333"/>
          <w:spacing w:val="0"/>
          <w:sz w:val="32"/>
          <w:szCs w:val="32"/>
          <w:shd w:val="clear" w:fill="FFFFFF"/>
          <w:lang w:eastAsia="zh-CN"/>
        </w:rPr>
        <w:t>确定的服务主体名单在区政府网站进行公示，公示期</w:t>
      </w:r>
      <w:r>
        <w:rPr>
          <w:rFonts w:hint="default" w:ascii="方正仿宋_GBK" w:hAnsi="方正仿宋_GBK" w:eastAsia="方正仿宋_GBK" w:cs="方正仿宋_GBK"/>
          <w:i w:val="0"/>
          <w:iCs w:val="0"/>
          <w:caps w:val="0"/>
          <w:color w:val="333333"/>
          <w:spacing w:val="0"/>
          <w:sz w:val="32"/>
          <w:szCs w:val="32"/>
          <w:shd w:val="clear" w:fill="FFFFFF"/>
          <w:lang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lang w:eastAsia="zh-CN"/>
        </w:rPr>
        <w:t>天。经公示无异议后予以确定并实施项目。</w:t>
      </w:r>
    </w:p>
    <w:p w14:paraId="038CB8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 w:lineRule="atLeast"/>
        <w:ind w:left="0" w:right="0"/>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74798C"/>
          <w:spacing w:val="0"/>
          <w:sz w:val="32"/>
          <w:szCs w:val="32"/>
          <w:shd w:val="clear" w:fill="FFFFFF"/>
          <w:lang w:eastAsia="zh-CN"/>
        </w:rPr>
        <w:t>　　</w:t>
      </w:r>
      <w:r>
        <w:rPr>
          <w:rFonts w:hint="eastAsia" w:ascii="方正黑体_GBK" w:hAnsi="方正黑体_GBK" w:eastAsia="方正黑体_GBK" w:cs="方正黑体_GBK"/>
          <w:i w:val="0"/>
          <w:iCs w:val="0"/>
          <w:caps w:val="0"/>
          <w:color w:val="333333"/>
          <w:spacing w:val="0"/>
          <w:sz w:val="32"/>
          <w:szCs w:val="32"/>
          <w:shd w:val="clear" w:fill="FFFFFF"/>
        </w:rPr>
        <w:t>五、申报时间</w:t>
      </w:r>
      <w:r>
        <w:rPr>
          <w:rFonts w:hint="eastAsia" w:ascii="方正黑体_GBK" w:hAnsi="方正黑体_GBK" w:eastAsia="方正黑体_GBK" w:cs="方正黑体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2025</w:t>
      </w:r>
      <w:r>
        <w:rPr>
          <w:rFonts w:hint="eastAsia" w:ascii="方正仿宋_GBK" w:hAnsi="方正仿宋_GBK" w:eastAsia="方正仿宋_GBK" w:cs="方正仿宋_GBK"/>
          <w:i w:val="0"/>
          <w:iCs w:val="0"/>
          <w:caps w:val="0"/>
          <w:color w:val="333333"/>
          <w:spacing w:val="0"/>
          <w:sz w:val="32"/>
          <w:szCs w:val="32"/>
          <w:shd w:val="clear" w:fill="FFFFFF"/>
          <w:lang w:eastAsia="zh-CN"/>
        </w:rPr>
        <w:t>年</w:t>
      </w:r>
      <w:r>
        <w:rPr>
          <w:rFonts w:hint="default" w:ascii="方正仿宋_GBK" w:hAnsi="方正仿宋_GBK" w:eastAsia="方正仿宋_GBK" w:cs="方正仿宋_GBK"/>
          <w:i w:val="0"/>
          <w:iCs w:val="0"/>
          <w:caps w:val="0"/>
          <w:color w:val="333333"/>
          <w:spacing w:val="0"/>
          <w:sz w:val="32"/>
          <w:szCs w:val="32"/>
          <w:shd w:val="clear" w:fill="FFFFFF"/>
          <w:lang w:val="en-US" w:eastAsia="zh-CN"/>
        </w:rPr>
        <w:t>6</w:t>
      </w: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月 </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27日之前按照公告要求将申报材料上交区供销合作社、区农业农村委</w:t>
      </w:r>
      <w:r>
        <w:rPr>
          <w:rFonts w:hint="eastAsia" w:ascii="方正仿宋_GBK" w:hAnsi="方正仿宋_GBK" w:eastAsia="方正仿宋_GBK" w:cs="方正仿宋_GBK"/>
          <w:i w:val="0"/>
          <w:iCs w:val="0"/>
          <w:caps w:val="0"/>
          <w:color w:val="333333"/>
          <w:spacing w:val="0"/>
          <w:sz w:val="32"/>
          <w:szCs w:val="32"/>
          <w:shd w:val="clear" w:fill="FFFFFF"/>
          <w:lang w:eastAsia="zh-CN"/>
        </w:rPr>
        <w:t>，超过报名时间将不予受理。</w:t>
      </w:r>
    </w:p>
    <w:p w14:paraId="57CB5CA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 w:lineRule="atLeast"/>
        <w:ind w:left="0" w:leftChars="0" w:right="0" w:rightChars="0" w:firstLine="640" w:firstLineChars="0"/>
        <w:jc w:val="both"/>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六、</w:t>
      </w:r>
      <w:r>
        <w:rPr>
          <w:rFonts w:hint="eastAsia" w:ascii="方正黑体_GBK" w:hAnsi="方正黑体_GBK" w:eastAsia="方正黑体_GBK" w:cs="方正黑体_GBK"/>
          <w:i w:val="0"/>
          <w:iCs w:val="0"/>
          <w:caps w:val="0"/>
          <w:color w:val="333333"/>
          <w:spacing w:val="0"/>
          <w:sz w:val="32"/>
          <w:szCs w:val="32"/>
          <w:shd w:val="clear" w:fill="FFFFFF"/>
        </w:rPr>
        <w:t>咨询联系人</w:t>
      </w:r>
    </w:p>
    <w:p w14:paraId="784B2CE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 w:lineRule="atLeast"/>
        <w:ind w:left="640" w:leftChars="0" w:right="0" w:rightChars="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区农业农村委联系人：</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邓洪 联系电话:15909379262</w:t>
      </w:r>
    </w:p>
    <w:p w14:paraId="3A522FB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left="0" w:right="0" w:firstLine="640"/>
        <w:jc w:val="both"/>
        <w:rPr>
          <w:rFonts w:hint="default" w:ascii="方正仿宋_GBK" w:hAnsi="方正仿宋_GBK" w:eastAsia="方正仿宋_GBK" w:cs="方正仿宋_GBK"/>
          <w:i w:val="0"/>
          <w:iCs w:val="0"/>
          <w:caps w:val="0"/>
          <w:color w:val="333333"/>
          <w:spacing w:val="0"/>
          <w:sz w:val="32"/>
          <w:szCs w:val="32"/>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区供销合作社 ：李春生 联系电话：13509428838    </w:t>
      </w:r>
    </w:p>
    <w:p w14:paraId="7E72AE0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left="0" w:right="0" w:firstLine="64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附件：1.</w:t>
      </w:r>
      <w:r>
        <w:rPr>
          <w:rFonts w:hint="eastAsia" w:ascii="方正仿宋_GBK" w:hAnsi="方正仿宋_GBK" w:eastAsia="方正仿宋_GBK" w:cs="方正仿宋_GBK"/>
          <w:i w:val="0"/>
          <w:iCs w:val="0"/>
          <w:caps w:val="0"/>
          <w:color w:val="333333"/>
          <w:spacing w:val="0"/>
          <w:sz w:val="32"/>
          <w:szCs w:val="32"/>
          <w:shd w:val="clear" w:fill="FFFFFF"/>
          <w:lang w:eastAsia="zh-CN"/>
        </w:rPr>
        <w:t>潼南</w:t>
      </w:r>
      <w:r>
        <w:rPr>
          <w:rFonts w:hint="eastAsia" w:ascii="方正仿宋_GBK" w:hAnsi="方正仿宋_GBK" w:eastAsia="方正仿宋_GBK" w:cs="方正仿宋_GBK"/>
          <w:i w:val="0"/>
          <w:iCs w:val="0"/>
          <w:caps w:val="0"/>
          <w:color w:val="333333"/>
          <w:spacing w:val="0"/>
          <w:sz w:val="32"/>
          <w:szCs w:val="32"/>
          <w:shd w:val="clear" w:fill="FFFFFF"/>
        </w:rPr>
        <w:t>区农业社会化服务组织登记申请表</w:t>
      </w:r>
    </w:p>
    <w:p w14:paraId="21B93369">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left="1600" w:leftChars="0" w:right="0" w:rightChars="0"/>
        <w:jc w:val="both"/>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2.申报资料清单</w:t>
      </w:r>
      <w:r>
        <w:rPr>
          <w:rFonts w:hint="eastAsia" w:ascii="方正仿宋_GBK" w:hAnsi="方正仿宋_GBK" w:eastAsia="方正仿宋_GBK" w:cs="方正仿宋_GBK"/>
          <w:i w:val="0"/>
          <w:iCs w:val="0"/>
          <w:caps w:val="0"/>
          <w:color w:val="333333"/>
          <w:spacing w:val="0"/>
          <w:sz w:val="32"/>
          <w:szCs w:val="32"/>
          <w:shd w:val="clear" w:fill="FFFFFF"/>
          <w:lang w:eastAsia="zh-CN"/>
        </w:rPr>
        <w:t>　</w:t>
      </w:r>
    </w:p>
    <w:p w14:paraId="798C8147">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left="1600" w:leftChars="0" w:right="0" w:rightChars="0"/>
        <w:jc w:val="both"/>
        <w:rPr>
          <w:rFonts w:hint="eastAsia" w:ascii="方正仿宋_GBK" w:hAnsi="方正仿宋_GBK" w:eastAsia="方正仿宋_GBK" w:cs="方正仿宋_GBK"/>
          <w:i w:val="0"/>
          <w:iCs w:val="0"/>
          <w:caps w:val="0"/>
          <w:color w:val="333333"/>
          <w:spacing w:val="0"/>
          <w:sz w:val="32"/>
          <w:szCs w:val="32"/>
          <w:shd w:val="clear" w:fill="FFFFFF"/>
          <w:lang w:eastAsia="zh-CN"/>
        </w:rPr>
      </w:pPr>
    </w:p>
    <w:p w14:paraId="6F987A0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right="0"/>
        <w:jc w:val="both"/>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lang w:eastAsia="zh-CN"/>
        </w:rPr>
        <w:t>重庆市潼南区农业农村委员会　重庆市潼南</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区供销合作社联合社</w:t>
      </w:r>
      <w:r>
        <w:rPr>
          <w:rFonts w:hint="eastAsia" w:ascii="方正仿宋_GBK" w:hAnsi="方正仿宋_GBK" w:eastAsia="方正仿宋_GBK" w:cs="方正仿宋_GBK"/>
          <w:i w:val="0"/>
          <w:iCs w:val="0"/>
          <w:caps w:val="0"/>
          <w:color w:val="333333"/>
          <w:spacing w:val="0"/>
          <w:sz w:val="32"/>
          <w:szCs w:val="32"/>
          <w:shd w:val="clear" w:fill="FFFFFF"/>
        </w:rPr>
        <w:t> </w:t>
      </w:r>
    </w:p>
    <w:p w14:paraId="15987DD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left="0" w:right="0" w:firstLine="640"/>
        <w:jc w:val="both"/>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　　　　　　　　　　　　　</w:t>
      </w:r>
      <w:r>
        <w:rPr>
          <w:rFonts w:hint="eastAsia" w:ascii="Times New Roman" w:hAnsi="Times New Roman" w:eastAsia="方正仿宋_GBK" w:cs="Times New Roman"/>
          <w:i w:val="0"/>
          <w:iCs w:val="0"/>
          <w:caps w:val="0"/>
          <w:color w:val="74798C"/>
          <w:spacing w:val="0"/>
          <w:sz w:val="32"/>
          <w:szCs w:val="32"/>
          <w:shd w:val="clear" w:fill="FFFFFF"/>
          <w:lang w:val="en-US" w:eastAsia="zh-CN"/>
        </w:rPr>
        <w:t>2025</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74798C"/>
          <w:spacing w:val="0"/>
          <w:sz w:val="32"/>
          <w:szCs w:val="32"/>
          <w:shd w:val="clear" w:fill="FFFFFF"/>
          <w:lang w:val="en-US" w:eastAsia="zh-CN"/>
        </w:rPr>
        <w:t>6</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月24日</w:t>
      </w:r>
    </w:p>
    <w:p w14:paraId="5A4D3F7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left="0" w:right="0" w:firstLine="640"/>
        <w:jc w:val="both"/>
        <w:rPr>
          <w:rFonts w:hint="eastAsia" w:ascii="方正仿宋_GBK" w:hAnsi="方正仿宋_GBK" w:eastAsia="方正仿宋_GBK" w:cs="方正仿宋_GBK"/>
          <w:i w:val="0"/>
          <w:iCs w:val="0"/>
          <w:caps w:val="0"/>
          <w:color w:val="333333"/>
          <w:spacing w:val="0"/>
          <w:sz w:val="32"/>
          <w:szCs w:val="32"/>
          <w:shd w:val="clear" w:fill="FFFFFF"/>
          <w:lang w:val="en-US" w:eastAsia="zh-CN"/>
        </w:rPr>
      </w:pPr>
    </w:p>
    <w:p w14:paraId="7160B7A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left="0" w:right="0" w:firstLine="640"/>
        <w:jc w:val="both"/>
        <w:rPr>
          <w:rFonts w:hint="eastAsia" w:ascii="方正仿宋_GBK" w:hAnsi="方正仿宋_GBK" w:eastAsia="方正仿宋_GBK" w:cs="方正仿宋_GBK"/>
          <w:i w:val="0"/>
          <w:iCs w:val="0"/>
          <w:caps w:val="0"/>
          <w:color w:val="333333"/>
          <w:spacing w:val="0"/>
          <w:sz w:val="32"/>
          <w:szCs w:val="32"/>
          <w:shd w:val="clear" w:fill="FFFFFF"/>
          <w:lang w:val="en-US" w:eastAsia="zh-CN"/>
        </w:rPr>
      </w:pPr>
    </w:p>
    <w:p w14:paraId="7DB4750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left="0" w:right="0" w:firstLine="640"/>
        <w:jc w:val="both"/>
        <w:rPr>
          <w:rFonts w:hint="eastAsia" w:ascii="方正仿宋_GBK" w:hAnsi="方正仿宋_GBK" w:eastAsia="方正仿宋_GBK" w:cs="方正仿宋_GBK"/>
          <w:i w:val="0"/>
          <w:iCs w:val="0"/>
          <w:caps w:val="0"/>
          <w:color w:val="333333"/>
          <w:spacing w:val="0"/>
          <w:sz w:val="32"/>
          <w:szCs w:val="32"/>
          <w:shd w:val="clear" w:fill="FFFFFF"/>
          <w:lang w:val="en-US" w:eastAsia="zh-CN"/>
        </w:rPr>
      </w:pPr>
    </w:p>
    <w:p w14:paraId="4D2FE07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left="0" w:right="0" w:firstLine="640"/>
        <w:jc w:val="both"/>
        <w:rPr>
          <w:rFonts w:hint="eastAsia" w:ascii="宋体" w:hAnsi="宋体" w:eastAsia="宋体" w:cs="宋体"/>
          <w:i w:val="0"/>
          <w:iCs w:val="0"/>
          <w:caps w:val="0"/>
          <w:color w:val="333333"/>
          <w:spacing w:val="0"/>
          <w:sz w:val="24"/>
          <w:szCs w:val="24"/>
          <w:shd w:val="clear" w:fill="FFFFFF"/>
          <w:lang w:val="en-US" w:eastAsia="zh-CN"/>
        </w:rPr>
      </w:pPr>
    </w:p>
    <w:p w14:paraId="4246507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left="0" w:right="0" w:firstLine="640"/>
        <w:jc w:val="both"/>
        <w:rPr>
          <w:rFonts w:hint="eastAsia" w:ascii="宋体" w:hAnsi="宋体" w:eastAsia="宋体" w:cs="宋体"/>
          <w:i w:val="0"/>
          <w:iCs w:val="0"/>
          <w:caps w:val="0"/>
          <w:color w:val="333333"/>
          <w:spacing w:val="0"/>
          <w:sz w:val="24"/>
          <w:szCs w:val="24"/>
          <w:shd w:val="clear" w:fill="FFFFFF"/>
          <w:lang w:val="en-US" w:eastAsia="zh-CN"/>
        </w:rPr>
      </w:pPr>
    </w:p>
    <w:p w14:paraId="4C9BE80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left="0" w:right="0" w:firstLine="640"/>
        <w:jc w:val="both"/>
        <w:rPr>
          <w:rFonts w:hint="eastAsia" w:ascii="宋体" w:hAnsi="宋体" w:eastAsia="宋体" w:cs="宋体"/>
          <w:i w:val="0"/>
          <w:iCs w:val="0"/>
          <w:caps w:val="0"/>
          <w:color w:val="333333"/>
          <w:spacing w:val="0"/>
          <w:sz w:val="24"/>
          <w:szCs w:val="24"/>
          <w:shd w:val="clear" w:fill="FFFFFF"/>
          <w:lang w:val="en-US" w:eastAsia="zh-CN"/>
        </w:rPr>
      </w:pPr>
    </w:p>
    <w:p w14:paraId="7A532B7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right="0"/>
        <w:jc w:val="both"/>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附件</w:t>
      </w:r>
      <w:r>
        <w:rPr>
          <w:rFonts w:hint="eastAsia" w:ascii="方正黑体_GBK" w:hAnsi="方正黑体_GBK" w:eastAsia="方正黑体_GBK" w:cs="方正黑体_GBK"/>
          <w:i w:val="0"/>
          <w:iCs w:val="0"/>
          <w:caps w:val="0"/>
          <w:color w:val="333333"/>
          <w:spacing w:val="0"/>
          <w:sz w:val="32"/>
          <w:szCs w:val="32"/>
          <w:shd w:val="clear" w:fill="FFFFFF"/>
          <w:lang w:val="en-US" w:eastAsia="zh-CN"/>
        </w:rPr>
        <w:t>1</w:t>
      </w:r>
      <w:r>
        <w:rPr>
          <w:rFonts w:hint="eastAsia" w:ascii="方正黑体_GBK" w:hAnsi="方正黑体_GBK" w:eastAsia="方正黑体_GBK" w:cs="方正黑体_GBK"/>
          <w:i w:val="0"/>
          <w:iCs w:val="0"/>
          <w:caps w:val="0"/>
          <w:color w:val="333333"/>
          <w:spacing w:val="0"/>
          <w:sz w:val="32"/>
          <w:szCs w:val="32"/>
          <w:shd w:val="clear" w:fill="FFFFFF"/>
        </w:rPr>
        <w:t>：</w:t>
      </w:r>
    </w:p>
    <w:p w14:paraId="6858A9A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left="0" w:right="0" w:firstLine="640"/>
        <w:jc w:val="center"/>
        <w:rPr>
          <w:rFonts w:hint="default"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潼南</w:t>
      </w:r>
      <w:r>
        <w:rPr>
          <w:rFonts w:hint="eastAsia" w:ascii="方正小标宋_GBK" w:hAnsi="方正小标宋_GBK" w:eastAsia="方正小标宋_GBK" w:cs="方正小标宋_GBK"/>
          <w:i w:val="0"/>
          <w:iCs w:val="0"/>
          <w:caps w:val="0"/>
          <w:color w:val="333333"/>
          <w:spacing w:val="0"/>
          <w:sz w:val="44"/>
          <w:szCs w:val="44"/>
          <w:shd w:val="clear" w:fill="FFFFFF"/>
        </w:rPr>
        <w:t>区农业社会化服务组织登记申请表</w:t>
      </w:r>
    </w:p>
    <w:p w14:paraId="198368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服务组织名称（盖章）： 　　　　　　　　　　年　月　日</w:t>
      </w:r>
    </w:p>
    <w:tbl>
      <w:tblPr>
        <w:tblStyle w:val="10"/>
        <w:tblW w:w="10062"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675"/>
        <w:gridCol w:w="2771"/>
        <w:gridCol w:w="2723"/>
        <w:gridCol w:w="5"/>
        <w:gridCol w:w="1671"/>
      </w:tblGrid>
      <w:tr w14:paraId="7EEE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17" w:type="dxa"/>
            <w:vAlign w:val="center"/>
          </w:tcPr>
          <w:p w14:paraId="34E7554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val="en-US" w:eastAsia="zh-CN"/>
              </w:rPr>
              <w:t>服务组织名称</w:t>
            </w:r>
          </w:p>
        </w:tc>
        <w:tc>
          <w:tcPr>
            <w:tcW w:w="3446" w:type="dxa"/>
            <w:gridSpan w:val="2"/>
            <w:vAlign w:val="center"/>
          </w:tcPr>
          <w:p w14:paraId="09BA335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c>
          <w:tcPr>
            <w:tcW w:w="2723" w:type="dxa"/>
            <w:vAlign w:val="center"/>
          </w:tcPr>
          <w:p w14:paraId="2B54A3A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val="en-US" w:eastAsia="zh-CN"/>
              </w:rPr>
              <w:t>统一社会代码</w:t>
            </w:r>
          </w:p>
        </w:tc>
        <w:tc>
          <w:tcPr>
            <w:tcW w:w="1676" w:type="dxa"/>
            <w:gridSpan w:val="2"/>
            <w:vAlign w:val="center"/>
          </w:tcPr>
          <w:p w14:paraId="523B325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r>
      <w:tr w14:paraId="16AD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17" w:type="dxa"/>
            <w:vAlign w:val="center"/>
          </w:tcPr>
          <w:p w14:paraId="25C96EF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法定代表人姓名</w:t>
            </w:r>
          </w:p>
        </w:tc>
        <w:tc>
          <w:tcPr>
            <w:tcW w:w="3446" w:type="dxa"/>
            <w:gridSpan w:val="2"/>
            <w:vAlign w:val="center"/>
          </w:tcPr>
          <w:p w14:paraId="76EA96D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c>
          <w:tcPr>
            <w:tcW w:w="2723" w:type="dxa"/>
            <w:vAlign w:val="center"/>
          </w:tcPr>
          <w:p w14:paraId="0229913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联系电话</w:t>
            </w:r>
          </w:p>
        </w:tc>
        <w:tc>
          <w:tcPr>
            <w:tcW w:w="1676" w:type="dxa"/>
            <w:gridSpan w:val="2"/>
            <w:vAlign w:val="center"/>
          </w:tcPr>
          <w:p w14:paraId="1834AD3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r>
      <w:tr w14:paraId="21C5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217" w:type="dxa"/>
            <w:vAlign w:val="center"/>
          </w:tcPr>
          <w:p w14:paraId="295523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拥有机械（台/套）</w:t>
            </w:r>
          </w:p>
        </w:tc>
        <w:tc>
          <w:tcPr>
            <w:tcW w:w="3446" w:type="dxa"/>
            <w:gridSpan w:val="2"/>
            <w:vAlign w:val="center"/>
          </w:tcPr>
          <w:p w14:paraId="4FF773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c>
          <w:tcPr>
            <w:tcW w:w="2728" w:type="dxa"/>
            <w:gridSpan w:val="2"/>
            <w:vAlign w:val="center"/>
          </w:tcPr>
          <w:p w14:paraId="1E795B8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农机手（个）</w:t>
            </w:r>
          </w:p>
        </w:tc>
        <w:tc>
          <w:tcPr>
            <w:tcW w:w="1671" w:type="dxa"/>
            <w:vAlign w:val="center"/>
          </w:tcPr>
          <w:p w14:paraId="274FC14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r>
      <w:tr w14:paraId="0729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217" w:type="dxa"/>
            <w:vAlign w:val="center"/>
          </w:tcPr>
          <w:p w14:paraId="49C1AE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服务环节</w:t>
            </w:r>
          </w:p>
        </w:tc>
        <w:tc>
          <w:tcPr>
            <w:tcW w:w="3446" w:type="dxa"/>
            <w:gridSpan w:val="2"/>
            <w:vAlign w:val="center"/>
          </w:tcPr>
          <w:p w14:paraId="3B1FA0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c>
          <w:tcPr>
            <w:tcW w:w="2728" w:type="dxa"/>
            <w:gridSpan w:val="2"/>
            <w:vAlign w:val="center"/>
          </w:tcPr>
          <w:p w14:paraId="33CDF22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是否注册“</w:t>
            </w:r>
            <w:r>
              <w:rPr>
                <w:rFonts w:hint="default" w:ascii="方正仿宋_GBK" w:hAnsi="方正仿宋_GBK" w:eastAsia="方正仿宋_GBK" w:cs="方正仿宋_GBK"/>
                <w:i w:val="0"/>
                <w:color w:val="auto"/>
                <w:kern w:val="0"/>
                <w:sz w:val="24"/>
                <w:szCs w:val="24"/>
                <w:u w:val="none"/>
                <w:lang w:val="en-US" w:eastAsia="zh-CN" w:bidi="ar"/>
              </w:rPr>
              <w:t>中国农服</w:t>
            </w:r>
            <w:r>
              <w:rPr>
                <w:rFonts w:hint="eastAsia" w:ascii="方正仿宋_GBK" w:hAnsi="方正仿宋_GBK" w:eastAsia="方正仿宋_GBK" w:cs="方正仿宋_GBK"/>
                <w:i w:val="0"/>
                <w:color w:val="auto"/>
                <w:kern w:val="0"/>
                <w:sz w:val="24"/>
                <w:szCs w:val="24"/>
                <w:u w:val="none"/>
                <w:lang w:val="en-US" w:eastAsia="zh-CN" w:bidi="ar"/>
              </w:rPr>
              <w:t>”、</w:t>
            </w:r>
            <w:r>
              <w:rPr>
                <w:rFonts w:hint="default" w:ascii="方正仿宋_GBK" w:hAnsi="方正仿宋_GBK" w:eastAsia="方正仿宋_GBK" w:cs="方正仿宋_GBK"/>
                <w:i w:val="0"/>
                <w:color w:val="auto"/>
                <w:kern w:val="0"/>
                <w:sz w:val="24"/>
                <w:szCs w:val="24"/>
                <w:u w:val="none"/>
                <w:lang w:val="en-US" w:eastAsia="zh-CN" w:bidi="ar"/>
              </w:rPr>
              <w:t>“村村旺·农服通”</w:t>
            </w:r>
          </w:p>
        </w:tc>
        <w:tc>
          <w:tcPr>
            <w:tcW w:w="1671" w:type="dxa"/>
            <w:vAlign w:val="center"/>
          </w:tcPr>
          <w:p w14:paraId="3BC6CC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r>
      <w:tr w14:paraId="5B03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trPr>
        <w:tc>
          <w:tcPr>
            <w:tcW w:w="10062" w:type="dxa"/>
            <w:gridSpan w:val="6"/>
            <w:vAlign w:val="center"/>
          </w:tcPr>
          <w:p w14:paraId="1B0D95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2023年以来农业生产社会化服务情况</w:t>
            </w:r>
          </w:p>
        </w:tc>
      </w:tr>
      <w:tr w14:paraId="2B0F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2892" w:type="dxa"/>
            <w:gridSpan w:val="2"/>
            <w:vAlign w:val="center"/>
          </w:tcPr>
          <w:p w14:paraId="6BEF5E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镇街推荐</w:t>
            </w:r>
          </w:p>
          <w:p w14:paraId="2AEAF3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意见</w:t>
            </w:r>
          </w:p>
        </w:tc>
        <w:tc>
          <w:tcPr>
            <w:tcW w:w="7170" w:type="dxa"/>
            <w:gridSpan w:val="4"/>
            <w:vAlign w:val="center"/>
          </w:tcPr>
          <w:p w14:paraId="7EBE58C0">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Style w:val="15"/>
                <w:rFonts w:hint="eastAsia" w:ascii="方正仿宋_GBK" w:hAnsi="方正仿宋_GBK" w:eastAsia="方正仿宋_GBK" w:cs="方正仿宋_GBK"/>
                <w:color w:val="auto"/>
                <w:sz w:val="24"/>
                <w:szCs w:val="24"/>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经研究，推荐该</w:t>
            </w:r>
            <w:r>
              <w:rPr>
                <w:rStyle w:val="15"/>
                <w:rFonts w:hint="eastAsia" w:ascii="方正仿宋_GBK" w:hAnsi="方正仿宋_GBK" w:eastAsia="方正仿宋_GBK" w:cs="方正仿宋_GBK"/>
                <w:color w:val="auto"/>
                <w:sz w:val="24"/>
                <w:szCs w:val="24"/>
                <w:lang w:val="en-US" w:eastAsia="zh-CN" w:bidi="ar"/>
              </w:rPr>
              <w:t>服务组织参与实施我区2025年农业社会化服务项目。</w:t>
            </w:r>
          </w:p>
          <w:p w14:paraId="06C39552">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center"/>
              <w:textAlignment w:val="center"/>
              <w:rPr>
                <w:rStyle w:val="15"/>
                <w:rFonts w:hint="eastAsia" w:ascii="方正仿宋_GBK" w:hAnsi="方正仿宋_GBK" w:eastAsia="方正仿宋_GBK" w:cs="方正仿宋_GBK"/>
                <w:color w:val="auto"/>
                <w:sz w:val="24"/>
                <w:szCs w:val="24"/>
                <w:lang w:val="en-US" w:eastAsia="zh-CN" w:bidi="ar"/>
              </w:rPr>
            </w:pPr>
            <w:r>
              <w:rPr>
                <w:rStyle w:val="15"/>
                <w:rFonts w:hint="eastAsia" w:ascii="方正仿宋_GBK" w:hAnsi="方正仿宋_GBK" w:eastAsia="方正仿宋_GBK" w:cs="方正仿宋_GBK"/>
                <w:color w:val="auto"/>
                <w:sz w:val="24"/>
                <w:szCs w:val="24"/>
                <w:lang w:val="en-US" w:eastAsia="zh-CN" w:bidi="ar"/>
              </w:rPr>
              <w:t xml:space="preserve">负责人签字盖章：                 </w:t>
            </w:r>
          </w:p>
          <w:p w14:paraId="25CDFE02">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center"/>
              <w:textAlignment w:val="center"/>
              <w:rPr>
                <w:rStyle w:val="15"/>
                <w:rFonts w:hint="eastAsia" w:ascii="方正仿宋_GBK" w:hAnsi="方正仿宋_GBK" w:eastAsia="方正仿宋_GBK" w:cs="方正仿宋_GBK"/>
                <w:color w:val="auto"/>
                <w:sz w:val="24"/>
                <w:szCs w:val="24"/>
                <w:lang w:val="en-US" w:eastAsia="zh-CN" w:bidi="ar"/>
              </w:rPr>
            </w:pPr>
            <w:r>
              <w:rPr>
                <w:rStyle w:val="15"/>
                <w:rFonts w:hint="eastAsia" w:ascii="方正仿宋_GBK" w:hAnsi="方正仿宋_GBK" w:eastAsia="方正仿宋_GBK" w:cs="方正仿宋_GBK"/>
                <w:color w:val="auto"/>
                <w:sz w:val="24"/>
                <w:szCs w:val="24"/>
                <w:lang w:val="en-US" w:eastAsia="zh-CN" w:bidi="ar"/>
              </w:rPr>
              <w:t xml:space="preserve">                  年   月   日</w:t>
            </w:r>
          </w:p>
        </w:tc>
      </w:tr>
      <w:tr w14:paraId="26C4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2892" w:type="dxa"/>
            <w:gridSpan w:val="2"/>
            <w:vAlign w:val="center"/>
          </w:tcPr>
          <w:p w14:paraId="3C333A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区供销合作社</w:t>
            </w:r>
          </w:p>
          <w:p w14:paraId="5321DF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推荐意见</w:t>
            </w:r>
          </w:p>
        </w:tc>
        <w:tc>
          <w:tcPr>
            <w:tcW w:w="7170" w:type="dxa"/>
            <w:gridSpan w:val="4"/>
            <w:vAlign w:val="center"/>
          </w:tcPr>
          <w:p w14:paraId="05731E71">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Style w:val="15"/>
                <w:rFonts w:hint="eastAsia" w:ascii="方正仿宋_GBK" w:hAnsi="方正仿宋_GBK" w:eastAsia="方正仿宋_GBK" w:cs="方正仿宋_GBK"/>
                <w:color w:val="auto"/>
                <w:sz w:val="24"/>
                <w:szCs w:val="24"/>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经研究，同意该</w:t>
            </w:r>
            <w:r>
              <w:rPr>
                <w:rStyle w:val="15"/>
                <w:rFonts w:hint="eastAsia" w:ascii="方正仿宋_GBK" w:hAnsi="方正仿宋_GBK" w:eastAsia="方正仿宋_GBK" w:cs="方正仿宋_GBK"/>
                <w:color w:val="auto"/>
                <w:sz w:val="24"/>
                <w:szCs w:val="24"/>
                <w:lang w:val="en-US" w:eastAsia="zh-CN" w:bidi="ar"/>
              </w:rPr>
              <w:t>服务组织参与实施我区2025年农业社会化服务项目的申请。</w:t>
            </w:r>
          </w:p>
          <w:p w14:paraId="22B87547">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center"/>
              <w:textAlignment w:val="center"/>
              <w:rPr>
                <w:rStyle w:val="15"/>
                <w:rFonts w:hint="eastAsia" w:ascii="方正仿宋_GBK" w:hAnsi="方正仿宋_GBK" w:eastAsia="方正仿宋_GBK" w:cs="方正仿宋_GBK"/>
                <w:color w:val="auto"/>
                <w:sz w:val="24"/>
                <w:szCs w:val="24"/>
                <w:lang w:val="en-US" w:eastAsia="zh-CN" w:bidi="ar"/>
              </w:rPr>
            </w:pPr>
            <w:r>
              <w:rPr>
                <w:rStyle w:val="15"/>
                <w:rFonts w:hint="eastAsia" w:ascii="方正仿宋_GBK" w:hAnsi="方正仿宋_GBK" w:eastAsia="方正仿宋_GBK" w:cs="方正仿宋_GBK"/>
                <w:color w:val="auto"/>
                <w:sz w:val="24"/>
                <w:szCs w:val="24"/>
                <w:lang w:val="en-US" w:eastAsia="zh-CN" w:bidi="ar"/>
              </w:rPr>
              <w:t xml:space="preserve">负责人签字盖章：                 </w:t>
            </w:r>
          </w:p>
          <w:p w14:paraId="4861D212">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Style w:val="15"/>
                <w:rFonts w:hint="eastAsia" w:ascii="方正仿宋_GBK" w:hAnsi="方正仿宋_GBK" w:eastAsia="方正仿宋_GBK" w:cs="方正仿宋_GBK"/>
                <w:color w:val="auto"/>
                <w:sz w:val="24"/>
                <w:szCs w:val="24"/>
                <w:lang w:val="en-US" w:eastAsia="zh-CN" w:bidi="ar"/>
              </w:rPr>
              <w:t xml:space="preserve">                  年   月   日</w:t>
            </w:r>
          </w:p>
        </w:tc>
      </w:tr>
    </w:tbl>
    <w:p w14:paraId="15EE244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方正仿宋_GBK" w:hAnsi="方正仿宋_GBK" w:eastAsia="方正仿宋_GBK" w:cs="方正仿宋_GBK"/>
          <w:i w:val="0"/>
          <w:color w:val="auto"/>
          <w:kern w:val="0"/>
          <w:sz w:val="18"/>
          <w:szCs w:val="18"/>
          <w:u w:val="none"/>
          <w:lang w:val="en-US" w:eastAsia="zh-CN" w:bidi="ar"/>
        </w:rPr>
      </w:pPr>
      <w:r>
        <w:rPr>
          <w:rFonts w:hint="eastAsia" w:ascii="方正仿宋_GBK" w:hAnsi="方正仿宋_GBK" w:eastAsia="方正仿宋_GBK" w:cs="方正仿宋_GBK"/>
          <w:i w:val="0"/>
          <w:color w:val="auto"/>
          <w:kern w:val="0"/>
          <w:sz w:val="18"/>
          <w:szCs w:val="18"/>
          <w:u w:val="none"/>
          <w:lang w:val="en-US" w:eastAsia="zh-CN" w:bidi="ar"/>
        </w:rPr>
        <w:t>备注：1.服务产业：水稻、小麦、高粱、玉米、油菜、大豆、薯类；2.服务环节：请主体自行填写所要实施的环节，如：机耕、机种、机防、机收等；3.本表一式3份，服务主体、区供销社、区农业农村委各一份。</w:t>
      </w:r>
    </w:p>
    <w:p w14:paraId="52D4DC4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方正仿宋_GBK" w:hAnsi="方正仿宋_GBK" w:eastAsia="方正仿宋_GBK" w:cs="方正仿宋_GBK"/>
          <w:i w:val="0"/>
          <w:color w:val="auto"/>
          <w:kern w:val="0"/>
          <w:sz w:val="18"/>
          <w:szCs w:val="18"/>
          <w:u w:val="none"/>
          <w:lang w:val="en-US" w:eastAsia="zh-CN" w:bidi="ar"/>
        </w:rPr>
      </w:pPr>
    </w:p>
    <w:p w14:paraId="5EF3018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方正仿宋_GBK" w:hAnsi="方正仿宋_GBK" w:eastAsia="方正仿宋_GBK" w:cs="方正仿宋_GBK"/>
          <w:i w:val="0"/>
          <w:color w:val="auto"/>
          <w:kern w:val="0"/>
          <w:sz w:val="18"/>
          <w:szCs w:val="18"/>
          <w:u w:val="none"/>
          <w:lang w:val="en-US" w:eastAsia="zh-CN" w:bidi="ar"/>
        </w:rPr>
      </w:pPr>
    </w:p>
    <w:p w14:paraId="35BBBE5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方正仿宋_GBK" w:hAnsi="方正仿宋_GBK" w:eastAsia="方正仿宋_GBK" w:cs="方正仿宋_GBK"/>
          <w:i w:val="0"/>
          <w:color w:val="auto"/>
          <w:kern w:val="0"/>
          <w:sz w:val="18"/>
          <w:szCs w:val="18"/>
          <w:u w:val="none"/>
          <w:lang w:val="en-US" w:eastAsia="zh-CN" w:bidi="ar"/>
        </w:rPr>
      </w:pPr>
    </w:p>
    <w:p w14:paraId="10DDBA9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right="0"/>
        <w:jc w:val="both"/>
        <w:rPr>
          <w:rFonts w:hint="eastAsia" w:ascii="方正小标宋_GBK" w:hAnsi="方正小标宋_GBK" w:eastAsia="方正小标宋_GBK" w:cs="方正小标宋_GBK"/>
          <w:i w:val="0"/>
          <w:iCs w:val="0"/>
          <w:caps w:val="0"/>
          <w:color w:val="333333"/>
          <w:spacing w:val="0"/>
          <w:sz w:val="44"/>
          <w:szCs w:val="44"/>
          <w:shd w:val="clear" w:fill="FFFFFF"/>
          <w:lang w:eastAsia="zh-CN"/>
        </w:rPr>
      </w:pPr>
      <w:r>
        <w:rPr>
          <w:rFonts w:hint="eastAsia" w:ascii="方正黑体_GBK" w:hAnsi="方正黑体_GBK" w:eastAsia="方正黑体_GBK" w:cs="方正黑体_GBK"/>
          <w:i w:val="0"/>
          <w:iCs w:val="0"/>
          <w:caps w:val="0"/>
          <w:color w:val="333333"/>
          <w:spacing w:val="0"/>
          <w:sz w:val="32"/>
          <w:szCs w:val="32"/>
          <w:shd w:val="clear" w:fill="FFFFFF"/>
        </w:rPr>
        <w:t>附件</w:t>
      </w:r>
      <w:r>
        <w:rPr>
          <w:rFonts w:hint="eastAsia" w:ascii="方正黑体_GBK" w:hAnsi="方正黑体_GBK" w:eastAsia="方正黑体_GBK" w:cs="方正黑体_GBK"/>
          <w:i w:val="0"/>
          <w:iCs w:val="0"/>
          <w:caps w:val="0"/>
          <w:color w:val="333333"/>
          <w:spacing w:val="0"/>
          <w:sz w:val="32"/>
          <w:szCs w:val="32"/>
          <w:shd w:val="clear" w:fill="FFFFFF"/>
          <w:lang w:val="en-US" w:eastAsia="zh-CN"/>
        </w:rPr>
        <w:t>2</w:t>
      </w:r>
      <w:r>
        <w:rPr>
          <w:rFonts w:hint="eastAsia" w:ascii="方正黑体_GBK" w:hAnsi="方正黑体_GBK" w:eastAsia="方正黑体_GBK" w:cs="方正黑体_GBK"/>
          <w:i w:val="0"/>
          <w:iCs w:val="0"/>
          <w:caps w:val="0"/>
          <w:color w:val="333333"/>
          <w:spacing w:val="0"/>
          <w:sz w:val="32"/>
          <w:szCs w:val="32"/>
          <w:shd w:val="clear" w:fill="FFFFFF"/>
        </w:rPr>
        <w:t>：</w:t>
      </w:r>
    </w:p>
    <w:p w14:paraId="2C72154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left="0" w:right="0" w:firstLine="640"/>
        <w:jc w:val="center"/>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潼南</w:t>
      </w:r>
      <w:r>
        <w:rPr>
          <w:rFonts w:hint="eastAsia" w:ascii="方正小标宋_GBK" w:hAnsi="方正小标宋_GBK" w:eastAsia="方正小标宋_GBK" w:cs="方正小标宋_GBK"/>
          <w:i w:val="0"/>
          <w:iCs w:val="0"/>
          <w:caps w:val="0"/>
          <w:color w:val="333333"/>
          <w:spacing w:val="0"/>
          <w:sz w:val="44"/>
          <w:szCs w:val="44"/>
          <w:shd w:val="clear" w:fill="FFFFFF"/>
        </w:rPr>
        <w:t>区农业社会化服务组织登记申请表</w:t>
      </w:r>
    </w:p>
    <w:p w14:paraId="7239C7D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服务组织名称（盖章）： 　　　　　　　　　　年　月　日</w:t>
      </w:r>
    </w:p>
    <w:tbl>
      <w:tblPr>
        <w:tblStyle w:val="10"/>
        <w:tblW w:w="10062"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675"/>
        <w:gridCol w:w="2771"/>
        <w:gridCol w:w="2723"/>
        <w:gridCol w:w="5"/>
        <w:gridCol w:w="1671"/>
      </w:tblGrid>
      <w:tr w14:paraId="3C42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17" w:type="dxa"/>
            <w:vAlign w:val="center"/>
          </w:tcPr>
          <w:p w14:paraId="4D2C173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val="en-US" w:eastAsia="zh-CN"/>
              </w:rPr>
              <w:t>服务组织名称</w:t>
            </w:r>
          </w:p>
        </w:tc>
        <w:tc>
          <w:tcPr>
            <w:tcW w:w="3446" w:type="dxa"/>
            <w:gridSpan w:val="2"/>
            <w:vAlign w:val="center"/>
          </w:tcPr>
          <w:p w14:paraId="2BCA944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c>
          <w:tcPr>
            <w:tcW w:w="2723" w:type="dxa"/>
            <w:vAlign w:val="center"/>
          </w:tcPr>
          <w:p w14:paraId="770AD73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val="en-US" w:eastAsia="zh-CN"/>
              </w:rPr>
              <w:t>统一社会代码</w:t>
            </w:r>
          </w:p>
        </w:tc>
        <w:tc>
          <w:tcPr>
            <w:tcW w:w="1676" w:type="dxa"/>
            <w:gridSpan w:val="2"/>
            <w:vAlign w:val="center"/>
          </w:tcPr>
          <w:p w14:paraId="7AB7FEC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r>
      <w:tr w14:paraId="1FE6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17" w:type="dxa"/>
            <w:vAlign w:val="center"/>
          </w:tcPr>
          <w:p w14:paraId="37B379A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法定代表人姓名</w:t>
            </w:r>
          </w:p>
        </w:tc>
        <w:tc>
          <w:tcPr>
            <w:tcW w:w="3446" w:type="dxa"/>
            <w:gridSpan w:val="2"/>
            <w:vAlign w:val="center"/>
          </w:tcPr>
          <w:p w14:paraId="66E24EB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c>
          <w:tcPr>
            <w:tcW w:w="2723" w:type="dxa"/>
            <w:vAlign w:val="center"/>
          </w:tcPr>
          <w:p w14:paraId="04187BCF">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联系电话</w:t>
            </w:r>
          </w:p>
        </w:tc>
        <w:tc>
          <w:tcPr>
            <w:tcW w:w="1676" w:type="dxa"/>
            <w:gridSpan w:val="2"/>
            <w:vAlign w:val="center"/>
          </w:tcPr>
          <w:p w14:paraId="2B2378C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r>
      <w:tr w14:paraId="5C16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217" w:type="dxa"/>
            <w:vAlign w:val="center"/>
          </w:tcPr>
          <w:p w14:paraId="44C981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拥有机械（台/套）</w:t>
            </w:r>
          </w:p>
        </w:tc>
        <w:tc>
          <w:tcPr>
            <w:tcW w:w="3446" w:type="dxa"/>
            <w:gridSpan w:val="2"/>
            <w:vAlign w:val="center"/>
          </w:tcPr>
          <w:p w14:paraId="2618FE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c>
          <w:tcPr>
            <w:tcW w:w="2728" w:type="dxa"/>
            <w:gridSpan w:val="2"/>
            <w:vAlign w:val="center"/>
          </w:tcPr>
          <w:p w14:paraId="2B488CD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olor w:val="auto"/>
                <w:kern w:val="0"/>
                <w:sz w:val="24"/>
                <w:szCs w:val="24"/>
                <w:u w:val="none"/>
                <w:lang w:val="en-US" w:eastAsia="zh-CN" w:bidi="ar"/>
              </w:rPr>
              <w:t>农机手（个）</w:t>
            </w:r>
          </w:p>
        </w:tc>
        <w:tc>
          <w:tcPr>
            <w:tcW w:w="1671" w:type="dxa"/>
            <w:vAlign w:val="center"/>
          </w:tcPr>
          <w:p w14:paraId="5148159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r>
      <w:tr w14:paraId="2747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217" w:type="dxa"/>
            <w:vAlign w:val="center"/>
          </w:tcPr>
          <w:p w14:paraId="2C6DCC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服务环节</w:t>
            </w:r>
          </w:p>
        </w:tc>
        <w:tc>
          <w:tcPr>
            <w:tcW w:w="3446" w:type="dxa"/>
            <w:gridSpan w:val="2"/>
            <w:vAlign w:val="center"/>
          </w:tcPr>
          <w:p w14:paraId="08B38C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c>
          <w:tcPr>
            <w:tcW w:w="2728" w:type="dxa"/>
            <w:gridSpan w:val="2"/>
            <w:vAlign w:val="center"/>
          </w:tcPr>
          <w:p w14:paraId="628A221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是否注册“</w:t>
            </w:r>
            <w:r>
              <w:rPr>
                <w:rFonts w:hint="default" w:ascii="方正仿宋_GBK" w:hAnsi="方正仿宋_GBK" w:eastAsia="方正仿宋_GBK" w:cs="方正仿宋_GBK"/>
                <w:i w:val="0"/>
                <w:color w:val="auto"/>
                <w:kern w:val="0"/>
                <w:sz w:val="24"/>
                <w:szCs w:val="24"/>
                <w:u w:val="none"/>
                <w:lang w:val="en-US" w:eastAsia="zh-CN" w:bidi="ar"/>
              </w:rPr>
              <w:t>中国农服</w:t>
            </w:r>
            <w:r>
              <w:rPr>
                <w:rFonts w:hint="eastAsia" w:ascii="方正仿宋_GBK" w:hAnsi="方正仿宋_GBK" w:eastAsia="方正仿宋_GBK" w:cs="方正仿宋_GBK"/>
                <w:i w:val="0"/>
                <w:color w:val="auto"/>
                <w:kern w:val="0"/>
                <w:sz w:val="24"/>
                <w:szCs w:val="24"/>
                <w:u w:val="none"/>
                <w:lang w:val="en-US" w:eastAsia="zh-CN" w:bidi="ar"/>
              </w:rPr>
              <w:t>”、</w:t>
            </w:r>
            <w:r>
              <w:rPr>
                <w:rFonts w:hint="default" w:ascii="方正仿宋_GBK" w:hAnsi="方正仿宋_GBK" w:eastAsia="方正仿宋_GBK" w:cs="方正仿宋_GBK"/>
                <w:i w:val="0"/>
                <w:color w:val="auto"/>
                <w:kern w:val="0"/>
                <w:sz w:val="24"/>
                <w:szCs w:val="24"/>
                <w:u w:val="none"/>
                <w:lang w:val="en-US" w:eastAsia="zh-CN" w:bidi="ar"/>
              </w:rPr>
              <w:t>“村村旺·农服通”</w:t>
            </w:r>
          </w:p>
        </w:tc>
        <w:tc>
          <w:tcPr>
            <w:tcW w:w="1671" w:type="dxa"/>
            <w:vAlign w:val="center"/>
          </w:tcPr>
          <w:p w14:paraId="5132CA1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vertAlign w:val="baseline"/>
                <w:lang w:val="en-US" w:eastAsia="zh-CN"/>
              </w:rPr>
            </w:pPr>
          </w:p>
        </w:tc>
      </w:tr>
      <w:tr w14:paraId="31C9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trPr>
        <w:tc>
          <w:tcPr>
            <w:tcW w:w="10062" w:type="dxa"/>
            <w:gridSpan w:val="6"/>
            <w:vAlign w:val="center"/>
          </w:tcPr>
          <w:p w14:paraId="6AB7B4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2023年以来农业生产社会化服务情况</w:t>
            </w:r>
          </w:p>
        </w:tc>
      </w:tr>
      <w:tr w14:paraId="2FDC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2892" w:type="dxa"/>
            <w:gridSpan w:val="2"/>
            <w:vAlign w:val="center"/>
          </w:tcPr>
          <w:p w14:paraId="13EED5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镇街推荐</w:t>
            </w:r>
          </w:p>
          <w:p w14:paraId="4E0970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意见</w:t>
            </w:r>
          </w:p>
        </w:tc>
        <w:tc>
          <w:tcPr>
            <w:tcW w:w="7170" w:type="dxa"/>
            <w:gridSpan w:val="4"/>
            <w:vAlign w:val="center"/>
          </w:tcPr>
          <w:p w14:paraId="464D4A9D">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Style w:val="15"/>
                <w:rFonts w:hint="eastAsia" w:ascii="方正仿宋_GBK" w:hAnsi="方正仿宋_GBK" w:eastAsia="方正仿宋_GBK" w:cs="方正仿宋_GBK"/>
                <w:color w:val="auto"/>
                <w:sz w:val="24"/>
                <w:szCs w:val="24"/>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经研究，推荐该</w:t>
            </w:r>
            <w:r>
              <w:rPr>
                <w:rStyle w:val="15"/>
                <w:rFonts w:hint="eastAsia" w:ascii="方正仿宋_GBK" w:hAnsi="方正仿宋_GBK" w:eastAsia="方正仿宋_GBK" w:cs="方正仿宋_GBK"/>
                <w:color w:val="auto"/>
                <w:sz w:val="24"/>
                <w:szCs w:val="24"/>
                <w:lang w:val="en-US" w:eastAsia="zh-CN" w:bidi="ar"/>
              </w:rPr>
              <w:t>服务组织参与实施我区2025年农业社会化服务项目。</w:t>
            </w:r>
          </w:p>
          <w:p w14:paraId="44422496">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center"/>
              <w:textAlignment w:val="center"/>
              <w:rPr>
                <w:rStyle w:val="15"/>
                <w:rFonts w:hint="eastAsia" w:ascii="方正仿宋_GBK" w:hAnsi="方正仿宋_GBK" w:eastAsia="方正仿宋_GBK" w:cs="方正仿宋_GBK"/>
                <w:color w:val="auto"/>
                <w:sz w:val="24"/>
                <w:szCs w:val="24"/>
                <w:lang w:val="en-US" w:eastAsia="zh-CN" w:bidi="ar"/>
              </w:rPr>
            </w:pPr>
            <w:r>
              <w:rPr>
                <w:rStyle w:val="15"/>
                <w:rFonts w:hint="eastAsia" w:ascii="方正仿宋_GBK" w:hAnsi="方正仿宋_GBK" w:eastAsia="方正仿宋_GBK" w:cs="方正仿宋_GBK"/>
                <w:color w:val="auto"/>
                <w:sz w:val="24"/>
                <w:szCs w:val="24"/>
                <w:lang w:val="en-US" w:eastAsia="zh-CN" w:bidi="ar"/>
              </w:rPr>
              <w:t xml:space="preserve">负责人签字盖章：                 </w:t>
            </w:r>
          </w:p>
          <w:p w14:paraId="12201BFA">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center"/>
              <w:textAlignment w:val="center"/>
              <w:rPr>
                <w:rStyle w:val="15"/>
                <w:rFonts w:hint="eastAsia" w:ascii="方正仿宋_GBK" w:hAnsi="方正仿宋_GBK" w:eastAsia="方正仿宋_GBK" w:cs="方正仿宋_GBK"/>
                <w:color w:val="auto"/>
                <w:sz w:val="24"/>
                <w:szCs w:val="24"/>
                <w:lang w:val="en-US" w:eastAsia="zh-CN" w:bidi="ar"/>
              </w:rPr>
            </w:pPr>
            <w:r>
              <w:rPr>
                <w:rStyle w:val="15"/>
                <w:rFonts w:hint="eastAsia" w:ascii="方正仿宋_GBK" w:hAnsi="方正仿宋_GBK" w:eastAsia="方正仿宋_GBK" w:cs="方正仿宋_GBK"/>
                <w:color w:val="auto"/>
                <w:sz w:val="24"/>
                <w:szCs w:val="24"/>
                <w:lang w:val="en-US" w:eastAsia="zh-CN" w:bidi="ar"/>
              </w:rPr>
              <w:t xml:space="preserve">                  年   月   日</w:t>
            </w:r>
          </w:p>
        </w:tc>
      </w:tr>
      <w:tr w14:paraId="4D15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2892" w:type="dxa"/>
            <w:gridSpan w:val="2"/>
            <w:vAlign w:val="center"/>
          </w:tcPr>
          <w:p w14:paraId="0F09AA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区农业农村委</w:t>
            </w:r>
          </w:p>
          <w:p w14:paraId="5F2086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意见</w:t>
            </w:r>
          </w:p>
        </w:tc>
        <w:tc>
          <w:tcPr>
            <w:tcW w:w="7170" w:type="dxa"/>
            <w:gridSpan w:val="4"/>
            <w:vAlign w:val="center"/>
          </w:tcPr>
          <w:p w14:paraId="536F9FBB">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i w:val="0"/>
                <w:color w:val="auto"/>
                <w:kern w:val="0"/>
                <w:sz w:val="24"/>
                <w:szCs w:val="24"/>
                <w:u w:val="none"/>
                <w:lang w:val="en-US" w:eastAsia="zh-CN" w:bidi="ar"/>
              </w:rPr>
              <w:t>经研究，同意该</w:t>
            </w:r>
            <w:r>
              <w:rPr>
                <w:rStyle w:val="15"/>
                <w:rFonts w:hint="eastAsia" w:ascii="方正仿宋_GBK" w:hAnsi="方正仿宋_GBK" w:eastAsia="方正仿宋_GBK" w:cs="方正仿宋_GBK"/>
                <w:color w:val="auto"/>
                <w:sz w:val="24"/>
                <w:szCs w:val="24"/>
                <w:lang w:val="en-US" w:eastAsia="zh-CN" w:bidi="ar"/>
              </w:rPr>
              <w:t>服务组织参与实施我区2025年农业社会化服务项目的申请。</w:t>
            </w:r>
          </w:p>
          <w:p w14:paraId="21633EB8">
            <w:pPr>
              <w:keepNext w:val="0"/>
              <w:keepLines w:val="0"/>
              <w:pageBreakBefore w:val="0"/>
              <w:widowControl/>
              <w:suppressLineNumbers w:val="0"/>
              <w:kinsoku/>
              <w:wordWrap/>
              <w:overflowPunct/>
              <w:topLinePunct w:val="0"/>
              <w:autoSpaceDE/>
              <w:autoSpaceDN/>
              <w:bidi w:val="0"/>
              <w:adjustRightInd/>
              <w:snapToGrid/>
              <w:spacing w:line="360" w:lineRule="exact"/>
              <w:ind w:firstLine="240" w:firstLineChars="100"/>
              <w:jc w:val="both"/>
              <w:textAlignment w:val="center"/>
              <w:rPr>
                <w:rStyle w:val="15"/>
                <w:rFonts w:hint="eastAsia" w:ascii="方正仿宋_GBK" w:hAnsi="方正仿宋_GBK" w:eastAsia="方正仿宋_GBK" w:cs="方正仿宋_GBK"/>
                <w:color w:val="auto"/>
                <w:sz w:val="24"/>
                <w:szCs w:val="24"/>
                <w:lang w:val="en-US" w:eastAsia="zh-CN" w:bidi="ar"/>
              </w:rPr>
            </w:pPr>
            <w:r>
              <w:rPr>
                <w:rStyle w:val="15"/>
                <w:rFonts w:hint="eastAsia" w:ascii="方正仿宋_GBK" w:hAnsi="方正仿宋_GBK" w:eastAsia="方正仿宋_GBK" w:cs="方正仿宋_GBK"/>
                <w:color w:val="auto"/>
                <w:sz w:val="24"/>
                <w:szCs w:val="24"/>
                <w:lang w:val="en-US" w:eastAsia="zh-CN" w:bidi="ar"/>
              </w:rPr>
              <w:t xml:space="preserve">                     负责人签字盖章：</w:t>
            </w:r>
          </w:p>
          <w:p w14:paraId="4E379E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color w:val="auto"/>
                <w:kern w:val="0"/>
                <w:sz w:val="24"/>
                <w:szCs w:val="24"/>
                <w:u w:val="none"/>
                <w:lang w:val="en-US" w:eastAsia="zh-CN" w:bidi="ar"/>
              </w:rPr>
            </w:pPr>
            <w:r>
              <w:rPr>
                <w:rStyle w:val="15"/>
                <w:rFonts w:hint="eastAsia" w:ascii="方正仿宋_GBK" w:hAnsi="方正仿宋_GBK" w:eastAsia="方正仿宋_GBK" w:cs="方正仿宋_GBK"/>
                <w:color w:val="auto"/>
                <w:sz w:val="24"/>
                <w:szCs w:val="24"/>
                <w:lang w:val="en-US" w:eastAsia="zh-CN" w:bidi="ar"/>
              </w:rPr>
              <w:t xml:space="preserve">               　　　　　　　　　　年   月   日</w:t>
            </w:r>
          </w:p>
        </w:tc>
      </w:tr>
    </w:tbl>
    <w:p w14:paraId="16F2690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方正仿宋_GBK" w:hAnsi="方正仿宋_GBK" w:eastAsia="方正仿宋_GBK" w:cs="方正仿宋_GBK"/>
          <w:i w:val="0"/>
          <w:color w:val="auto"/>
          <w:kern w:val="0"/>
          <w:sz w:val="18"/>
          <w:szCs w:val="18"/>
          <w:u w:val="none"/>
          <w:lang w:val="en-US" w:eastAsia="zh-CN" w:bidi="ar"/>
        </w:rPr>
      </w:pPr>
      <w:r>
        <w:rPr>
          <w:rFonts w:hint="eastAsia" w:ascii="方正仿宋_GBK" w:hAnsi="方正仿宋_GBK" w:eastAsia="方正仿宋_GBK" w:cs="方正仿宋_GBK"/>
          <w:i w:val="0"/>
          <w:color w:val="auto"/>
          <w:kern w:val="0"/>
          <w:sz w:val="18"/>
          <w:szCs w:val="18"/>
          <w:u w:val="none"/>
          <w:lang w:val="en-US" w:eastAsia="zh-CN" w:bidi="ar"/>
        </w:rPr>
        <w:t>备注：1.服务产业：水稻、小麦、高粱、玉米、油菜、大豆、薯类；2.服务环节：请主体自行填写所要实施的环节，如：机耕、机种、机防、机收等；3.本表一式3份，服务主体、区供销社、区农业农村委各一份。</w:t>
      </w:r>
    </w:p>
    <w:p w14:paraId="7A7A8B2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方正仿宋_GBK" w:hAnsi="方正仿宋_GBK" w:eastAsia="方正仿宋_GBK" w:cs="方正仿宋_GBK"/>
          <w:i w:val="0"/>
          <w:color w:val="auto"/>
          <w:kern w:val="0"/>
          <w:sz w:val="18"/>
          <w:szCs w:val="18"/>
          <w:u w:val="none"/>
          <w:lang w:val="en-US" w:eastAsia="zh-CN" w:bidi="ar"/>
        </w:rPr>
      </w:pPr>
    </w:p>
    <w:p w14:paraId="3D95206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方正仿宋_GBK" w:hAnsi="方正仿宋_GBK" w:eastAsia="方正仿宋_GBK" w:cs="方正仿宋_GBK"/>
          <w:i w:val="0"/>
          <w:color w:val="auto"/>
          <w:kern w:val="0"/>
          <w:sz w:val="18"/>
          <w:szCs w:val="18"/>
          <w:u w:val="none"/>
          <w:lang w:val="en-US" w:eastAsia="zh-CN" w:bidi="ar"/>
        </w:rPr>
      </w:pPr>
    </w:p>
    <w:p w14:paraId="48CC139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方正仿宋_GBK" w:hAnsi="方正仿宋_GBK" w:eastAsia="方正仿宋_GBK" w:cs="方正仿宋_GBK"/>
          <w:i w:val="0"/>
          <w:color w:val="auto"/>
          <w:kern w:val="0"/>
          <w:sz w:val="18"/>
          <w:szCs w:val="18"/>
          <w:u w:val="none"/>
          <w:lang w:val="en-US" w:eastAsia="zh-CN" w:bidi="ar"/>
        </w:rPr>
      </w:pPr>
    </w:p>
    <w:p w14:paraId="2025C9F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方正仿宋_GBK" w:hAnsi="方正仿宋_GBK" w:eastAsia="方正仿宋_GBK" w:cs="方正仿宋_GBK"/>
          <w:i w:val="0"/>
          <w:color w:val="auto"/>
          <w:kern w:val="0"/>
          <w:sz w:val="18"/>
          <w:szCs w:val="18"/>
          <w:u w:val="none"/>
          <w:lang w:val="en-US" w:eastAsia="zh-CN" w:bidi="ar"/>
        </w:rPr>
      </w:pPr>
    </w:p>
    <w:p w14:paraId="1FC6C4D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方正仿宋_GBK" w:hAnsi="方正仿宋_GBK" w:eastAsia="方正仿宋_GBK" w:cs="方正仿宋_GBK"/>
          <w:i w:val="0"/>
          <w:color w:val="auto"/>
          <w:kern w:val="0"/>
          <w:sz w:val="18"/>
          <w:szCs w:val="18"/>
          <w:u w:val="none"/>
          <w:lang w:val="en-US" w:eastAsia="zh-CN" w:bidi="ar"/>
        </w:rPr>
      </w:pPr>
    </w:p>
    <w:p w14:paraId="3DFE371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方正仿宋_GBK" w:hAnsi="方正仿宋_GBK" w:eastAsia="方正仿宋_GBK" w:cs="方正仿宋_GBK"/>
          <w:i w:val="0"/>
          <w:color w:val="auto"/>
          <w:kern w:val="0"/>
          <w:sz w:val="18"/>
          <w:szCs w:val="18"/>
          <w:u w:val="none"/>
          <w:lang w:val="en-US" w:eastAsia="zh-CN" w:bidi="ar"/>
        </w:rPr>
      </w:pPr>
    </w:p>
    <w:p w14:paraId="7231058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right="0"/>
        <w:jc w:val="both"/>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附件</w:t>
      </w:r>
      <w:r>
        <w:rPr>
          <w:rFonts w:hint="eastAsia" w:ascii="方正黑体_GBK" w:hAnsi="方正黑体_GBK" w:eastAsia="方正黑体_GBK" w:cs="方正黑体_GBK"/>
          <w:i w:val="0"/>
          <w:iCs w:val="0"/>
          <w:caps w:val="0"/>
          <w:color w:val="333333"/>
          <w:spacing w:val="0"/>
          <w:sz w:val="32"/>
          <w:szCs w:val="32"/>
          <w:shd w:val="clear" w:fill="FFFFFF"/>
          <w:lang w:val="en-US" w:eastAsia="zh-CN"/>
        </w:rPr>
        <w:t>3</w:t>
      </w:r>
      <w:r>
        <w:rPr>
          <w:rFonts w:hint="eastAsia" w:ascii="方正黑体_GBK" w:hAnsi="方正黑体_GBK" w:eastAsia="方正黑体_GBK" w:cs="方正黑体_GBK"/>
          <w:i w:val="0"/>
          <w:iCs w:val="0"/>
          <w:caps w:val="0"/>
          <w:color w:val="333333"/>
          <w:spacing w:val="0"/>
          <w:sz w:val="32"/>
          <w:szCs w:val="32"/>
          <w:shd w:val="clear" w:fill="FFFFFF"/>
        </w:rPr>
        <w:t>：</w:t>
      </w:r>
    </w:p>
    <w:p w14:paraId="2BD2E8B9">
      <w:pPr>
        <w:spacing w:line="580" w:lineRule="exact"/>
        <w:ind w:firstLine="220" w:firstLineChars="50"/>
        <w:jc w:val="center"/>
        <w:rPr>
          <w:rFonts w:hint="default" w:ascii="Times New Roman" w:hAnsi="Times New Roman" w:cs="Times New Roman"/>
          <w:sz w:val="44"/>
          <w:szCs w:val="44"/>
          <w:lang w:val="zh-CN"/>
        </w:rPr>
      </w:pPr>
      <w:r>
        <w:rPr>
          <w:rFonts w:hint="default" w:ascii="Times New Roman" w:hAnsi="Times New Roman" w:eastAsia="方正小标宋简体" w:cs="Times New Roman"/>
          <w:sz w:val="44"/>
          <w:szCs w:val="44"/>
          <w:lang w:eastAsia="zh-CN"/>
        </w:rPr>
        <w:t>申报</w:t>
      </w:r>
      <w:r>
        <w:rPr>
          <w:rFonts w:hint="eastAsia" w:ascii="Times New Roman" w:hAnsi="Times New Roman" w:eastAsia="方正小标宋简体" w:cs="Times New Roman"/>
          <w:sz w:val="44"/>
          <w:szCs w:val="44"/>
          <w:lang w:eastAsia="zh-CN"/>
        </w:rPr>
        <w:t>资料</w:t>
      </w:r>
      <w:r>
        <w:rPr>
          <w:rFonts w:hint="eastAsia" w:ascii="Times New Roman" w:hAnsi="Times New Roman" w:eastAsia="方正小标宋简体" w:cs="Times New Roman"/>
          <w:kern w:val="0"/>
          <w:sz w:val="44"/>
          <w:szCs w:val="44"/>
          <w:lang w:val="zh-CN"/>
        </w:rPr>
        <w:t>清单</w:t>
      </w:r>
    </w:p>
    <w:p w14:paraId="2B43CCBF">
      <w:pPr>
        <w:numPr>
          <w:ilvl w:val="0"/>
          <w:numId w:val="0"/>
        </w:numPr>
        <w:spacing w:line="560" w:lineRule="exact"/>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kern w:val="2"/>
          <w:sz w:val="32"/>
          <w:szCs w:val="32"/>
          <w:lang w:val="zh-CN" w:eastAsia="zh-CN" w:bidi="ar-SA"/>
        </w:rPr>
        <w:t>1.</w:t>
      </w:r>
      <w:r>
        <w:rPr>
          <w:rFonts w:hint="default" w:ascii="Times New Roman" w:hAnsi="Times New Roman" w:eastAsia="仿宋_GB2312" w:cs="Times New Roman"/>
          <w:sz w:val="32"/>
          <w:szCs w:val="32"/>
          <w:lang w:val="zh-CN" w:eastAsia="zh-CN"/>
        </w:rPr>
        <w:t>申</w:t>
      </w:r>
      <w:r>
        <w:rPr>
          <w:rFonts w:hint="default" w:ascii="Times New Roman" w:hAnsi="Times New Roman" w:eastAsia="仿宋_GB2312" w:cs="Times New Roman"/>
          <w:sz w:val="32"/>
          <w:szCs w:val="32"/>
          <w:lang w:val="en-US" w:eastAsia="zh-CN"/>
        </w:rPr>
        <w:t>请</w:t>
      </w:r>
      <w:r>
        <w:rPr>
          <w:rFonts w:hint="default" w:ascii="Times New Roman" w:hAnsi="Times New Roman" w:eastAsia="仿宋_GB2312" w:cs="Times New Roman"/>
          <w:sz w:val="32"/>
          <w:szCs w:val="32"/>
          <w:lang w:val="zh-CN" w:eastAsia="zh-CN"/>
        </w:rPr>
        <w:t>表</w:t>
      </w:r>
    </w:p>
    <w:p w14:paraId="6392B4B2">
      <w:pPr>
        <w:numPr>
          <w:ilvl w:val="0"/>
          <w:numId w:val="0"/>
        </w:num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社会化</w:t>
      </w:r>
      <w:r>
        <w:rPr>
          <w:rFonts w:hint="default" w:ascii="Times New Roman" w:hAnsi="Times New Roman" w:eastAsia="仿宋_GB2312" w:cs="Times New Roman"/>
          <w:sz w:val="32"/>
          <w:szCs w:val="32"/>
          <w:lang w:eastAsia="zh-CN"/>
        </w:rPr>
        <w:t>服务主体</w:t>
      </w:r>
      <w:r>
        <w:rPr>
          <w:rFonts w:hint="eastAsia" w:ascii="Times New Roman" w:hAnsi="Times New Roman" w:eastAsia="仿宋_GB2312" w:cs="Times New Roman"/>
          <w:sz w:val="32"/>
          <w:szCs w:val="32"/>
          <w:lang w:eastAsia="zh-CN"/>
        </w:rPr>
        <w:t>（合作社、家庭农村、公司等）</w:t>
      </w:r>
      <w:r>
        <w:rPr>
          <w:rFonts w:hint="default" w:ascii="Times New Roman" w:hAnsi="Times New Roman" w:eastAsia="仿宋_GB2312" w:cs="Times New Roman"/>
          <w:sz w:val="32"/>
          <w:szCs w:val="32"/>
        </w:rPr>
        <w:t>简介</w:t>
      </w:r>
    </w:p>
    <w:p w14:paraId="7347291E">
      <w:pPr>
        <w:spacing w:line="560" w:lineRule="exact"/>
        <w:ind w:firstLine="640" w:firstLineChars="200"/>
        <w:rPr>
          <w:rFonts w:hint="default" w:ascii="Times New Roman" w:hAnsi="Times New Roman" w:eastAsia="仿宋_GB2312" w:cs="Times New Roman"/>
          <w:color w:val="auto"/>
          <w:kern w:val="0"/>
          <w:sz w:val="32"/>
          <w:szCs w:val="32"/>
          <w:lang w:val="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.社会化</w:t>
      </w:r>
      <w:r>
        <w:rPr>
          <w:rFonts w:hint="default" w:ascii="Times New Roman" w:hAnsi="Times New Roman" w:eastAsia="仿宋_GB2312" w:cs="Times New Roman"/>
          <w:sz w:val="32"/>
          <w:szCs w:val="32"/>
          <w:lang w:eastAsia="zh-CN"/>
        </w:rPr>
        <w:t>服务主体</w:t>
      </w:r>
      <w:r>
        <w:rPr>
          <w:rFonts w:hint="default" w:ascii="Times New Roman" w:hAnsi="Times New Roman" w:eastAsia="仿宋_GB2312" w:cs="Times New Roman"/>
          <w:kern w:val="0"/>
          <w:sz w:val="32"/>
          <w:szCs w:val="32"/>
          <w:lang w:val="zh-CN"/>
        </w:rPr>
        <w:t>营业执照、法人身份证复印件</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val="en-US" w:eastAsia="zh-CN"/>
        </w:rPr>
        <w:t>与申报名称一致</w:t>
      </w:r>
      <w:r>
        <w:rPr>
          <w:rFonts w:hint="default" w:ascii="Times New Roman" w:hAnsi="Times New Roman" w:eastAsia="仿宋_GB2312" w:cs="Times New Roman"/>
          <w:color w:val="auto"/>
          <w:kern w:val="0"/>
          <w:sz w:val="32"/>
          <w:szCs w:val="32"/>
          <w:lang w:val="zh-CN"/>
        </w:rPr>
        <w:t>）</w:t>
      </w:r>
    </w:p>
    <w:p w14:paraId="76F20A7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 w:lineRule="atLeast"/>
        <w:ind w:right="0"/>
        <w:jc w:val="both"/>
        <w:rPr>
          <w:rFonts w:hint="eastAsia" w:ascii="方正黑体_GBK" w:hAnsi="方正黑体_GBK" w:eastAsia="方正黑体_GBK" w:cs="方正黑体_GBK"/>
          <w:i w:val="0"/>
          <w:iCs w:val="0"/>
          <w:caps w:val="0"/>
          <w:color w:val="333333"/>
          <w:spacing w:val="0"/>
          <w:sz w:val="32"/>
          <w:szCs w:val="32"/>
          <w:shd w:val="clear" w:fill="FFFFFF"/>
        </w:rPr>
      </w:pPr>
    </w:p>
    <w:p w14:paraId="744B65D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方正仿宋_GBK" w:hAnsi="方正仿宋_GBK" w:eastAsia="方正仿宋_GBK" w:cs="方正仿宋_GBK"/>
          <w:i w:val="0"/>
          <w:color w:val="auto"/>
          <w:kern w:val="0"/>
          <w:sz w:val="18"/>
          <w:szCs w:val="18"/>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1092D"/>
    <w:rsid w:val="002F17AF"/>
    <w:rsid w:val="03FB2859"/>
    <w:rsid w:val="08A27337"/>
    <w:rsid w:val="09B113CF"/>
    <w:rsid w:val="0C660BE3"/>
    <w:rsid w:val="11D6509F"/>
    <w:rsid w:val="178E457D"/>
    <w:rsid w:val="17EF1039"/>
    <w:rsid w:val="1AAB6B34"/>
    <w:rsid w:val="2A214482"/>
    <w:rsid w:val="2B9126C1"/>
    <w:rsid w:val="2F714C0A"/>
    <w:rsid w:val="2FB96379"/>
    <w:rsid w:val="323E0B1A"/>
    <w:rsid w:val="32C4038E"/>
    <w:rsid w:val="34C34AC4"/>
    <w:rsid w:val="3E44668D"/>
    <w:rsid w:val="460C5E7C"/>
    <w:rsid w:val="4DF908CA"/>
    <w:rsid w:val="547B6580"/>
    <w:rsid w:val="59E20201"/>
    <w:rsid w:val="5AF2343A"/>
    <w:rsid w:val="5E3B6A22"/>
    <w:rsid w:val="5E631C64"/>
    <w:rsid w:val="630F2642"/>
    <w:rsid w:val="682722C0"/>
    <w:rsid w:val="6BAB4A4B"/>
    <w:rsid w:val="703E3D85"/>
    <w:rsid w:val="711A3FAC"/>
    <w:rsid w:val="75F70459"/>
    <w:rsid w:val="7631092D"/>
    <w:rsid w:val="771D4F43"/>
    <w:rsid w:val="77954E9F"/>
    <w:rsid w:val="78F3642B"/>
    <w:rsid w:val="79144D88"/>
    <w:rsid w:val="7CA30BA4"/>
    <w:rsid w:val="7EE72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200" w:firstLine="420" w:firstLineChars="200"/>
    </w:pPr>
    <w:rPr>
      <w:rFonts w:ascii="Times New Roman"/>
    </w:rPr>
  </w:style>
  <w:style w:type="paragraph" w:styleId="3">
    <w:name w:val="Body Text Indent"/>
    <w:basedOn w:val="1"/>
    <w:qFormat/>
    <w:uiPriority w:val="0"/>
    <w:pPr>
      <w:ind w:left="420" w:leftChars="200"/>
    </w:pPr>
  </w:style>
  <w:style w:type="paragraph" w:styleId="5">
    <w:name w:val="footer"/>
    <w:basedOn w:val="1"/>
    <w:next w:val="6"/>
    <w:qFormat/>
    <w:uiPriority w:val="0"/>
    <w:pPr>
      <w:tabs>
        <w:tab w:val="center" w:pos="4153"/>
        <w:tab w:val="right" w:pos="8306"/>
      </w:tabs>
      <w:snapToGrid w:val="0"/>
      <w:jc w:val="left"/>
    </w:pPr>
    <w:rPr>
      <w:sz w:val="18"/>
      <w:szCs w:val="18"/>
    </w:rPr>
  </w:style>
  <w:style w:type="paragraph" w:styleId="6">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DejaVu Sans" w:hAnsi="DejaVu Sans" w:eastAsia="宋体"/>
      <w:b/>
      <w:kern w:val="2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font2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仿宋_GB2312" w:eastAsia="仿宋_GB2312" w:cs="仿宋_GB2312"/>
      <w:color w:val="000000"/>
      <w:sz w:val="24"/>
      <w:szCs w:val="24"/>
      <w:u w:val="none"/>
    </w:rPr>
  </w:style>
  <w:style w:type="character" w:customStyle="1" w:styleId="16">
    <w:name w:val="font41"/>
    <w:basedOn w:val="11"/>
    <w:autoRedefine/>
    <w:qFormat/>
    <w:uiPriority w:val="0"/>
    <w:rPr>
      <w:rFonts w:hint="eastAsia" w:ascii="仿宋_GB2312" w:eastAsia="仿宋_GB2312" w:cs="仿宋_GB2312"/>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2112</Words>
  <Characters>2247</Characters>
  <Lines>0</Lines>
  <Paragraphs>0</Paragraphs>
  <TotalTime>12</TotalTime>
  <ScaleCrop>false</ScaleCrop>
  <LinksUpToDate>false</LinksUpToDate>
  <CharactersWithSpaces>2491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2025-06-17T09:31:00Z</dcterms:created>
  <dc:creator>唯有你</dc:creator>
  <cp:lastModifiedBy>唯有你</cp:lastModifiedBy>
  <dcterms:modified xsi:type="dcterms:W3CDTF">2025-06-24T08:42:26Z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8789590C9E4F4AF9B00A291AB53C07A6_11</vt:lpwstr>
  </property>
  <property fmtid="{D5CDD505-2E9C-101B-9397-08002B2CF9AE}" pid="4" name="KSOTemplateDocerSaveRecord">
    <vt:lpwstr>eyJoZGlkIjoiMjU5ODVhZDJhYWE1ZDU0ZTllNjVhOTg5ZjNmZGEzNmEiLCJ1c2VySWQiOiIyOTg5Mzc2MzEifQ==</vt:lpwstr>
  </property>
</Properties>
</file>