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4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重庆市潼南区农业农村委员会</w:t>
      </w:r>
    </w:p>
    <w:p w14:paraId="59F8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关于遴选潼南区2025年高素质农民培育计划专题班（农机手技能提升培训）培训机构的通知</w:t>
      </w:r>
    </w:p>
    <w:p w14:paraId="12796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C4F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有关单位：</w:t>
      </w:r>
    </w:p>
    <w:p w14:paraId="241BE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加快培养农业农村领域急需紧缺人才，进一步提高高素质农民培训实效，根据《重庆市农业农村委员会关于开展2025年高素质农民培育计划专题班竞争性立项工作的通知》（〔2025〕-40），《重庆市农业农村委员会&lt;关于开展2025年高素质农民培育计划专题班竞争性立项工作&gt;的补充通知》要求，现就组织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潼南区2025年农机手技能提升培训专题班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公开遴选及申报工作，并有关事项通知如下。</w:t>
      </w:r>
    </w:p>
    <w:p w14:paraId="012B3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一、班次设置和人数</w:t>
      </w:r>
    </w:p>
    <w:p w14:paraId="4B3E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7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培训数量。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180人。</w:t>
      </w:r>
    </w:p>
    <w:p w14:paraId="1715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</w:rPr>
        <w:t>）</w:t>
      </w: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班次设置及人数。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潼南区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个，每个班30人，共180人，培训主体分别为：无人机农业场景应用（含飞防植保）2个班，每个班30人，共60人；粮油作物高质量机播（拖拉机、插秧机）2个班，每个班30人，共60人；机收减损暨农机安全生产2个班，每个班30人，共60人。</w:t>
      </w:r>
    </w:p>
    <w:p w14:paraId="648E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default" w:ascii="Times New Roman" w:hAnsi="Times New Roman" w:eastAsia="方正仿宋_GBK" w:cs="Times New Roman"/>
          <w:spacing w:val="-9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</w:rPr>
        <w:t>）</w:t>
      </w: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培训时长。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每个班均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为 120 学时（每天不得超过</w:t>
      </w:r>
      <w:r>
        <w:rPr>
          <w:rFonts w:hint="default" w:ascii="Times New Roman" w:hAnsi="Times New Roman" w:eastAsia="方正仿宋_GBK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8 学时</w:t>
      </w:r>
      <w:r>
        <w:rPr>
          <w:rFonts w:hint="default" w:ascii="Times New Roman" w:hAnsi="Times New Roman" w:eastAsia="方正仿宋_GBK" w:cs="Times New Roman"/>
          <w:spacing w:val="-60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即培训 15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天，须至少分</w:t>
      </w:r>
      <w:r>
        <w:rPr>
          <w:rFonts w:hint="default" w:ascii="Times New Roman" w:hAnsi="Times New Roman" w:eastAsia="方正仿宋_GBK" w:cs="Times New Roman"/>
          <w:spacing w:val="-4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段开展培训，鼓励分成</w:t>
      </w:r>
      <w:r>
        <w:rPr>
          <w:rFonts w:hint="default" w:ascii="Times New Roman" w:hAnsi="Times New Roman" w:eastAsia="方正仿宋_GBK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段，每段培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训</w:t>
      </w:r>
      <w:r>
        <w:rPr>
          <w:rFonts w:hint="default" w:ascii="Times New Roman" w:hAnsi="Times New Roman" w:eastAsia="方正仿宋_GBK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天。</w:t>
      </w:r>
    </w:p>
    <w:p w14:paraId="1D3D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spacing w:val="-7"/>
          <w:sz w:val="32"/>
          <w:szCs w:val="32"/>
          <w:lang w:val="en-US" w:eastAsia="zh-CN"/>
        </w:rPr>
        <w:t>）教学方式</w:t>
      </w:r>
      <w:r>
        <w:rPr>
          <w:rFonts w:hint="eastAsia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  <w:lang w:val="en-US" w:eastAsia="zh-CN"/>
        </w:rPr>
        <w:t>实训为主，室内理论教学不得超过 16 个学时， 并需与实操课错开安排，即不能连续安排室内理论课。</w:t>
      </w:r>
    </w:p>
    <w:p w14:paraId="28A2C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560" w:lineRule="exact"/>
        <w:ind w:firstLine="62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9"/>
          <w:pgMar w:top="1431" w:right="1433" w:bottom="1177" w:left="1539" w:header="0" w:footer="898" w:gutter="0"/>
          <w:cols w:space="720" w:num="1"/>
        </w:sect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二、申报对象与条件</w:t>
      </w:r>
    </w:p>
    <w:p w14:paraId="046773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具有培训职能或资质的机构都可以申报。</w:t>
      </w:r>
    </w:p>
    <w:p w14:paraId="10BFE0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ind w:left="10" w:firstLine="61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（一）事业单位（含科研院所、高等院校和高职、中职学校</w:t>
      </w:r>
      <w:r>
        <w:rPr>
          <w:rFonts w:hint="eastAsia" w:ascii="Times New Roman" w:hAnsi="Times New Roman" w:cs="Times New Roman"/>
          <w:spacing w:val="-7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依法设立，具有培训职能，有满足</w:t>
      </w:r>
      <w:r>
        <w:rPr>
          <w:rFonts w:hint="default" w:ascii="Times New Roman" w:hAnsi="Times New Roman" w:eastAsia="方正仿宋_GBK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spacing w:val="-3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人课堂教学的场所（可租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赁，但需有租赁协议）及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LED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会议屏幕、课桌等配套设施设备；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有实习实训场所或合作的实训基地；有1名及以上专职教学管理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人员，有满足教学的专兼职教师（可外聘）。</w:t>
      </w:r>
    </w:p>
    <w:p w14:paraId="041976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left="27" w:right="3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（二）社会化培训机构（含社会团体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>）</w:t>
      </w:r>
      <w:r>
        <w:rPr>
          <w:rFonts w:hint="eastAsia" w:ascii="Times New Roman" w:hAnsi="Times New Roman" w:cs="Times New Roman"/>
          <w:spacing w:val="-5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登记成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立</w:t>
      </w:r>
      <w:r>
        <w:rPr>
          <w:rFonts w:hint="default" w:ascii="Times New Roman" w:hAnsi="Times New Roman" w:eastAsia="方正仿宋_GBK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年以上，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营业执照或登记证书上的主营业务范围含有“培训”；有满足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spacing w:val="-1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人课堂教学的场所（可租赁，但需有租赁协议）及</w:t>
      </w:r>
      <w:r>
        <w:rPr>
          <w:rFonts w:hint="default" w:ascii="Times New Roman" w:hAnsi="Times New Roman" w:eastAsia="方正仿宋_GBK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LED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会议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屏幕、课桌等配套设施设备；有实习实训场所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或合作的实训基地；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有1名及以上专职教学管理人员，有满足教学的专兼职教师（可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外聘）。</w:t>
      </w:r>
    </w:p>
    <w:p w14:paraId="0137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560" w:lineRule="exact"/>
        <w:ind w:left="655"/>
        <w:textAlignment w:val="auto"/>
        <w:rPr>
          <w:rFonts w:hint="default" w:ascii="方正黑体_GBK" w:hAnsi="方正黑体_GBK" w:eastAsia="方正黑体_GBK" w:cs="方正黑体_GBK"/>
          <w:spacing w:val="-3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-3"/>
          <w:sz w:val="32"/>
          <w:szCs w:val="32"/>
        </w:rPr>
        <w:t>三、申报要求</w:t>
      </w:r>
    </w:p>
    <w:p w14:paraId="07BBD9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560" w:lineRule="exact"/>
        <w:ind w:left="0" w:leftChars="0" w:firstLine="685" w:firstLineChars="20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一）每个培育机构对同一类班次最多申请培训10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个班，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300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人。</w:t>
      </w:r>
    </w:p>
    <w:p w14:paraId="50AB7E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60" w:lineRule="exact"/>
        <w:ind w:left="3" w:right="75" w:firstLine="698" w:firstLineChars="20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二）请符合条件的培育机构按要求填报申报书，于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点前将加盖公章的申报书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（扫描件</w:t>
      </w:r>
      <w:r>
        <w:rPr>
          <w:rFonts w:hint="default" w:ascii="Times New Roman" w:hAnsi="Times New Roman" w:eastAsia="方正仿宋_GBK" w:cs="Times New Roman"/>
          <w:spacing w:val="-7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，PDF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格式）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发送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区农机技术推广站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，联系人：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罗婵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val="en-US" w:eastAsia="zh-CN"/>
        </w:rPr>
        <w:t>023-44590838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1078814943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qq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com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；</w:t>
      </w:r>
    </w:p>
    <w:p w14:paraId="1275A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农业农村委将组织专家评审，择优遴选培育机构承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担相应培训任务。</w:t>
      </w:r>
    </w:p>
    <w:p w14:paraId="5660A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3137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附件：申报书</w:t>
      </w:r>
    </w:p>
    <w:p w14:paraId="3F9E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84" w:firstLineChars="12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重庆市潼南区农业农村委员会</w:t>
      </w:r>
    </w:p>
    <w:p w14:paraId="7C07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2025年4月29日</w:t>
      </w:r>
    </w:p>
    <w:p w14:paraId="73AE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F445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D851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0411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5A677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81B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29E35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4DFD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74D6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0052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4570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4AA9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6CB60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2F3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C4A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56DA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2D582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4790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174EB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04F3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2C8F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7EE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343D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textAlignment w:val="auto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1A32E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pacing w:val="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28"/>
          <w:szCs w:val="28"/>
          <w:lang w:val="en-US" w:eastAsia="zh-CN"/>
        </w:rPr>
        <w:t>附件：</w:t>
      </w:r>
    </w:p>
    <w:p w14:paraId="17D99E09">
      <w:pPr>
        <w:spacing w:before="169" w:line="213" w:lineRule="auto"/>
        <w:ind w:left="2938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37"/>
          <w:sz w:val="52"/>
          <w:szCs w:val="52"/>
        </w:rPr>
        <w:t>申</w:t>
      </w:r>
      <w:r>
        <w:rPr>
          <w:rFonts w:ascii="宋体" w:hAnsi="宋体" w:eastAsia="宋体" w:cs="宋体"/>
          <w:spacing w:val="11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52"/>
          <w:szCs w:val="52"/>
        </w:rPr>
        <w:t>报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52"/>
          <w:szCs w:val="52"/>
        </w:rPr>
        <w:t>书</w:t>
      </w:r>
    </w:p>
    <w:p w14:paraId="0B16BD32">
      <w:pPr>
        <w:spacing w:line="249" w:lineRule="auto"/>
        <w:rPr>
          <w:rFonts w:ascii="Arial"/>
          <w:sz w:val="21"/>
        </w:rPr>
      </w:pPr>
    </w:p>
    <w:p w14:paraId="2B97CE9A">
      <w:pPr>
        <w:spacing w:line="249" w:lineRule="auto"/>
        <w:rPr>
          <w:rFonts w:ascii="Arial"/>
          <w:sz w:val="21"/>
        </w:rPr>
      </w:pPr>
    </w:p>
    <w:p w14:paraId="605B4A9E">
      <w:pPr>
        <w:spacing w:line="249" w:lineRule="auto"/>
        <w:rPr>
          <w:rFonts w:ascii="Arial"/>
          <w:sz w:val="21"/>
        </w:rPr>
      </w:pPr>
    </w:p>
    <w:p w14:paraId="2A1EC0D3">
      <w:pPr>
        <w:spacing w:line="249" w:lineRule="auto"/>
        <w:rPr>
          <w:rFonts w:ascii="Arial"/>
          <w:sz w:val="21"/>
        </w:rPr>
      </w:pPr>
    </w:p>
    <w:p w14:paraId="4FD49EC6">
      <w:pPr>
        <w:spacing w:line="249" w:lineRule="auto"/>
        <w:rPr>
          <w:rFonts w:ascii="Arial"/>
          <w:sz w:val="21"/>
        </w:rPr>
      </w:pPr>
    </w:p>
    <w:p w14:paraId="51AFB8AA">
      <w:pPr>
        <w:spacing w:line="249" w:lineRule="auto"/>
        <w:rPr>
          <w:rFonts w:ascii="Arial"/>
          <w:sz w:val="21"/>
        </w:rPr>
      </w:pPr>
    </w:p>
    <w:p w14:paraId="4FBF4606">
      <w:pPr>
        <w:spacing w:line="249" w:lineRule="auto"/>
        <w:rPr>
          <w:rFonts w:ascii="Arial"/>
          <w:sz w:val="21"/>
        </w:rPr>
      </w:pPr>
    </w:p>
    <w:p w14:paraId="082F9F51">
      <w:pPr>
        <w:spacing w:line="249" w:lineRule="auto"/>
        <w:rPr>
          <w:rFonts w:ascii="Arial"/>
          <w:sz w:val="21"/>
        </w:rPr>
      </w:pPr>
    </w:p>
    <w:p w14:paraId="5415E68F">
      <w:pPr>
        <w:spacing w:line="249" w:lineRule="auto"/>
        <w:rPr>
          <w:rFonts w:ascii="Arial"/>
          <w:sz w:val="21"/>
        </w:rPr>
      </w:pPr>
    </w:p>
    <w:p w14:paraId="5AA20D4B">
      <w:pPr>
        <w:spacing w:line="249" w:lineRule="auto"/>
        <w:rPr>
          <w:rFonts w:ascii="Arial"/>
          <w:sz w:val="21"/>
        </w:rPr>
      </w:pPr>
    </w:p>
    <w:p w14:paraId="7E1BEAD6">
      <w:pPr>
        <w:spacing w:line="249" w:lineRule="auto"/>
        <w:rPr>
          <w:rFonts w:ascii="Arial"/>
          <w:sz w:val="21"/>
        </w:rPr>
      </w:pPr>
    </w:p>
    <w:p w14:paraId="6353CDDD">
      <w:pPr>
        <w:spacing w:line="249" w:lineRule="auto"/>
        <w:rPr>
          <w:rFonts w:ascii="Arial"/>
          <w:sz w:val="21"/>
        </w:rPr>
      </w:pPr>
    </w:p>
    <w:p w14:paraId="382894E2">
      <w:pPr>
        <w:spacing w:line="249" w:lineRule="auto"/>
        <w:rPr>
          <w:rFonts w:ascii="Arial"/>
          <w:sz w:val="21"/>
        </w:rPr>
      </w:pPr>
    </w:p>
    <w:p w14:paraId="6D0F04B4">
      <w:pPr>
        <w:spacing w:line="249" w:lineRule="auto"/>
        <w:rPr>
          <w:rFonts w:ascii="Arial"/>
          <w:sz w:val="21"/>
        </w:rPr>
      </w:pPr>
    </w:p>
    <w:p w14:paraId="32116BCF">
      <w:pPr>
        <w:spacing w:line="249" w:lineRule="auto"/>
        <w:rPr>
          <w:rFonts w:ascii="Arial"/>
          <w:sz w:val="21"/>
        </w:rPr>
      </w:pPr>
    </w:p>
    <w:p w14:paraId="7CECFBE5">
      <w:pPr>
        <w:spacing w:line="250" w:lineRule="auto"/>
        <w:rPr>
          <w:rFonts w:ascii="Arial"/>
          <w:sz w:val="21"/>
        </w:rPr>
      </w:pPr>
    </w:p>
    <w:p w14:paraId="490B322B">
      <w:pPr>
        <w:spacing w:line="250" w:lineRule="auto"/>
        <w:rPr>
          <w:rFonts w:ascii="Arial"/>
          <w:sz w:val="21"/>
        </w:rPr>
      </w:pPr>
    </w:p>
    <w:p w14:paraId="0809A865">
      <w:pPr>
        <w:spacing w:line="250" w:lineRule="auto"/>
        <w:rPr>
          <w:rFonts w:ascii="Arial"/>
          <w:sz w:val="21"/>
        </w:rPr>
      </w:pPr>
    </w:p>
    <w:p w14:paraId="1D5A17D0">
      <w:pPr>
        <w:spacing w:line="250" w:lineRule="auto"/>
        <w:rPr>
          <w:rFonts w:ascii="Arial"/>
          <w:sz w:val="21"/>
        </w:rPr>
      </w:pPr>
    </w:p>
    <w:p w14:paraId="1891C57E">
      <w:pPr>
        <w:tabs>
          <w:tab w:val="left" w:pos="8320"/>
        </w:tabs>
        <w:spacing w:before="101" w:line="371" w:lineRule="auto"/>
        <w:ind w:left="667" w:right="14" w:firstLine="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专题班名称</w:t>
      </w:r>
      <w:r>
        <w:rPr>
          <w:rFonts w:ascii="黑体" w:hAnsi="黑体" w:eastAsia="黑体" w:cs="黑体"/>
          <w:spacing w:val="6"/>
          <w:sz w:val="31"/>
          <w:szCs w:val="31"/>
          <w:u w:val="single" w:color="auto"/>
        </w:rPr>
        <w:t xml:space="preserve">                    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专题班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申请单位（盖章）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填表日期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 w:color="auto"/>
        </w:rPr>
        <w:t xml:space="preserve">             2025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>年</w:t>
      </w:r>
      <w:r>
        <w:rPr>
          <w:rFonts w:ascii="黑体" w:hAnsi="黑体" w:eastAsia="黑体" w:cs="黑体"/>
          <w:spacing w:val="-64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 w:color="auto"/>
        </w:rPr>
        <w:t>4</w:t>
      </w:r>
      <w:r>
        <w:rPr>
          <w:rFonts w:ascii="Times New Roman" w:hAnsi="Times New Roman" w:eastAsia="Times New Roman" w:cs="Times New Roman"/>
          <w:spacing w:val="2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>月</w:t>
      </w:r>
      <w:r>
        <w:rPr>
          <w:rFonts w:ascii="黑体" w:hAnsi="黑体" w:eastAsia="黑体" w:cs="黑体"/>
          <w:spacing w:val="37"/>
          <w:sz w:val="31"/>
          <w:szCs w:val="31"/>
          <w:u w:val="single" w:color="auto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 xml:space="preserve">日            </w:t>
      </w:r>
    </w:p>
    <w:p w14:paraId="12473A33">
      <w:pPr>
        <w:spacing w:line="252" w:lineRule="auto"/>
        <w:rPr>
          <w:rFonts w:ascii="Arial"/>
          <w:sz w:val="21"/>
        </w:rPr>
      </w:pPr>
    </w:p>
    <w:p w14:paraId="50BD49B1">
      <w:pPr>
        <w:spacing w:line="252" w:lineRule="auto"/>
        <w:rPr>
          <w:rFonts w:ascii="Arial"/>
          <w:sz w:val="21"/>
        </w:rPr>
      </w:pPr>
    </w:p>
    <w:p w14:paraId="0C3D32CD">
      <w:pPr>
        <w:spacing w:line="252" w:lineRule="auto"/>
        <w:rPr>
          <w:rFonts w:ascii="Arial"/>
          <w:sz w:val="21"/>
        </w:rPr>
      </w:pPr>
    </w:p>
    <w:p w14:paraId="08264E1C">
      <w:pPr>
        <w:spacing w:line="253" w:lineRule="auto"/>
        <w:rPr>
          <w:rFonts w:ascii="Arial"/>
          <w:sz w:val="21"/>
        </w:rPr>
      </w:pPr>
    </w:p>
    <w:p w14:paraId="70435FF7">
      <w:pPr>
        <w:spacing w:line="253" w:lineRule="auto"/>
        <w:rPr>
          <w:rFonts w:ascii="Arial"/>
          <w:sz w:val="21"/>
        </w:rPr>
      </w:pPr>
    </w:p>
    <w:p w14:paraId="1E15E18A">
      <w:pPr>
        <w:spacing w:before="91" w:line="223" w:lineRule="auto"/>
        <w:ind w:left="235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农业农村部农村社会事业促进司制</w:t>
      </w:r>
    </w:p>
    <w:p w14:paraId="5261B4C9">
      <w:pPr>
        <w:spacing w:line="223" w:lineRule="auto"/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9"/>
          <w:pgMar w:top="1431" w:right="1785" w:bottom="1177" w:left="1785" w:header="0" w:footer="898" w:gutter="0"/>
          <w:cols w:space="720" w:num="1"/>
        </w:sectPr>
      </w:pPr>
    </w:p>
    <w:p w14:paraId="139B1F2D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3275"/>
        <w:gridCol w:w="3661"/>
      </w:tblGrid>
      <w:tr w14:paraId="32888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90" w:type="dxa"/>
            <w:vAlign w:val="top"/>
          </w:tcPr>
          <w:p w14:paraId="3660BD5B">
            <w:pPr>
              <w:spacing w:before="227" w:line="307" w:lineRule="auto"/>
              <w:ind w:left="120" w:right="637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培训班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6936" w:type="dxa"/>
            <w:gridSpan w:val="2"/>
            <w:vAlign w:val="top"/>
          </w:tcPr>
          <w:p w14:paraId="7CA61A84">
            <w:pPr>
              <w:pStyle w:val="6"/>
            </w:pPr>
          </w:p>
        </w:tc>
      </w:tr>
      <w:tr w14:paraId="29F58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 w14:paraId="18B986D2">
            <w:pPr>
              <w:pStyle w:val="6"/>
              <w:spacing w:line="253" w:lineRule="auto"/>
            </w:pPr>
          </w:p>
          <w:p w14:paraId="590C0F42">
            <w:pPr>
              <w:pStyle w:val="6"/>
              <w:spacing w:line="253" w:lineRule="auto"/>
            </w:pPr>
          </w:p>
          <w:p w14:paraId="2F361BD2">
            <w:pPr>
              <w:pStyle w:val="6"/>
              <w:spacing w:line="253" w:lineRule="auto"/>
            </w:pPr>
          </w:p>
          <w:p w14:paraId="786EFB0D">
            <w:pPr>
              <w:pStyle w:val="6"/>
              <w:spacing w:line="253" w:lineRule="auto"/>
            </w:pPr>
          </w:p>
          <w:p w14:paraId="4990C99E">
            <w:pPr>
              <w:spacing w:before="91" w:line="223" w:lineRule="auto"/>
              <w:ind w:left="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申请数量</w:t>
            </w:r>
          </w:p>
        </w:tc>
        <w:tc>
          <w:tcPr>
            <w:tcW w:w="3275" w:type="dxa"/>
            <w:vAlign w:val="top"/>
          </w:tcPr>
          <w:p w14:paraId="1B267003">
            <w:pPr>
              <w:spacing w:before="223" w:line="222" w:lineRule="auto"/>
              <w:ind w:left="5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省级班数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个）</w:t>
            </w:r>
          </w:p>
        </w:tc>
        <w:tc>
          <w:tcPr>
            <w:tcW w:w="3661" w:type="dxa"/>
            <w:vAlign w:val="top"/>
          </w:tcPr>
          <w:p w14:paraId="3844ED9F">
            <w:pPr>
              <w:spacing w:before="224" w:line="223" w:lineRule="auto"/>
              <w:ind w:left="5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人数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人）</w:t>
            </w:r>
          </w:p>
        </w:tc>
      </w:tr>
      <w:tr w14:paraId="40015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15B26066">
            <w:pPr>
              <w:pStyle w:val="6"/>
            </w:pPr>
          </w:p>
        </w:tc>
        <w:tc>
          <w:tcPr>
            <w:tcW w:w="3275" w:type="dxa"/>
            <w:vAlign w:val="top"/>
          </w:tcPr>
          <w:p w14:paraId="2A2FEE90">
            <w:pPr>
              <w:spacing w:before="224" w:line="222" w:lineRule="auto"/>
              <w:ind w:left="5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 xml:space="preserve">市级班数：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/ 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（个）</w:t>
            </w:r>
          </w:p>
        </w:tc>
        <w:tc>
          <w:tcPr>
            <w:tcW w:w="3661" w:type="dxa"/>
            <w:vAlign w:val="top"/>
          </w:tcPr>
          <w:p w14:paraId="3D3C64B1">
            <w:pPr>
              <w:spacing w:before="224" w:line="223" w:lineRule="auto"/>
              <w:ind w:left="5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 xml:space="preserve">人数：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/ 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（人）</w:t>
            </w:r>
          </w:p>
        </w:tc>
      </w:tr>
      <w:tr w14:paraId="3AD8C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593DF856">
            <w:pPr>
              <w:pStyle w:val="6"/>
            </w:pPr>
          </w:p>
        </w:tc>
        <w:tc>
          <w:tcPr>
            <w:tcW w:w="3275" w:type="dxa"/>
            <w:vAlign w:val="top"/>
          </w:tcPr>
          <w:p w14:paraId="47A8FDCE">
            <w:pPr>
              <w:spacing w:before="224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县级班数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个）</w:t>
            </w:r>
          </w:p>
        </w:tc>
        <w:tc>
          <w:tcPr>
            <w:tcW w:w="3661" w:type="dxa"/>
            <w:vAlign w:val="top"/>
          </w:tcPr>
          <w:p w14:paraId="6C9EF63E">
            <w:pPr>
              <w:spacing w:before="225" w:line="223" w:lineRule="auto"/>
              <w:ind w:left="5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人数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人）</w:t>
            </w:r>
          </w:p>
        </w:tc>
      </w:tr>
      <w:tr w14:paraId="1966A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 w14:paraId="185F3713">
            <w:pPr>
              <w:pStyle w:val="6"/>
            </w:pPr>
          </w:p>
        </w:tc>
        <w:tc>
          <w:tcPr>
            <w:tcW w:w="3275" w:type="dxa"/>
            <w:vAlign w:val="top"/>
          </w:tcPr>
          <w:p w14:paraId="42E58A29">
            <w:pPr>
              <w:spacing w:before="223" w:line="223" w:lineRule="auto"/>
              <w:ind w:left="5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总班期数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6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个）</w:t>
            </w:r>
          </w:p>
        </w:tc>
        <w:tc>
          <w:tcPr>
            <w:tcW w:w="3661" w:type="dxa"/>
            <w:vAlign w:val="top"/>
          </w:tcPr>
          <w:p w14:paraId="442EB511">
            <w:pPr>
              <w:spacing w:before="223" w:line="223" w:lineRule="auto"/>
              <w:ind w:left="7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总人数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35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人）</w:t>
            </w:r>
          </w:p>
        </w:tc>
      </w:tr>
      <w:tr w14:paraId="2FD02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90" w:type="dxa"/>
            <w:vAlign w:val="top"/>
          </w:tcPr>
          <w:p w14:paraId="261BF2FE">
            <w:pPr>
              <w:spacing w:before="224" w:line="222" w:lineRule="auto"/>
              <w:ind w:left="1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资金需求</w:t>
            </w:r>
          </w:p>
        </w:tc>
        <w:tc>
          <w:tcPr>
            <w:tcW w:w="6936" w:type="dxa"/>
            <w:gridSpan w:val="2"/>
            <w:vAlign w:val="top"/>
          </w:tcPr>
          <w:p w14:paraId="2CDC9D0F">
            <w:pPr>
              <w:spacing w:before="224" w:line="224" w:lineRule="auto"/>
              <w:ind w:left="37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万元</w:t>
            </w:r>
          </w:p>
        </w:tc>
      </w:tr>
      <w:tr w14:paraId="09B10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1590" w:type="dxa"/>
            <w:vAlign w:val="top"/>
          </w:tcPr>
          <w:p w14:paraId="26E1DA0F">
            <w:pPr>
              <w:pStyle w:val="6"/>
              <w:spacing w:line="246" w:lineRule="auto"/>
            </w:pPr>
          </w:p>
          <w:p w14:paraId="04D12FC0">
            <w:pPr>
              <w:pStyle w:val="6"/>
              <w:spacing w:line="247" w:lineRule="auto"/>
            </w:pPr>
          </w:p>
          <w:p w14:paraId="5CC33382">
            <w:pPr>
              <w:pStyle w:val="6"/>
              <w:spacing w:line="247" w:lineRule="auto"/>
            </w:pPr>
          </w:p>
          <w:p w14:paraId="788AF376">
            <w:pPr>
              <w:pStyle w:val="6"/>
              <w:spacing w:line="247" w:lineRule="auto"/>
            </w:pPr>
          </w:p>
          <w:p w14:paraId="1CFEFF2C">
            <w:pPr>
              <w:pStyle w:val="6"/>
              <w:spacing w:line="247" w:lineRule="auto"/>
            </w:pPr>
          </w:p>
          <w:p w14:paraId="6E7DD57F">
            <w:pPr>
              <w:pStyle w:val="6"/>
              <w:spacing w:line="247" w:lineRule="auto"/>
            </w:pPr>
          </w:p>
          <w:p w14:paraId="4AA8DE99">
            <w:pPr>
              <w:pStyle w:val="6"/>
              <w:spacing w:line="247" w:lineRule="auto"/>
            </w:pPr>
          </w:p>
          <w:p w14:paraId="65962B5D">
            <w:pPr>
              <w:spacing w:before="91" w:line="223" w:lineRule="auto"/>
              <w:ind w:left="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申报条件</w:t>
            </w:r>
          </w:p>
        </w:tc>
        <w:tc>
          <w:tcPr>
            <w:tcW w:w="6936" w:type="dxa"/>
            <w:gridSpan w:val="2"/>
            <w:vAlign w:val="top"/>
          </w:tcPr>
          <w:p w14:paraId="5177BF5F">
            <w:pPr>
              <w:pStyle w:val="6"/>
              <w:spacing w:line="244" w:lineRule="auto"/>
            </w:pPr>
          </w:p>
          <w:p w14:paraId="0D2F9B01">
            <w:pPr>
              <w:pStyle w:val="6"/>
              <w:spacing w:line="244" w:lineRule="auto"/>
            </w:pPr>
          </w:p>
          <w:p w14:paraId="70DD825D">
            <w:pPr>
              <w:pStyle w:val="6"/>
              <w:spacing w:line="245" w:lineRule="auto"/>
            </w:pPr>
          </w:p>
          <w:p w14:paraId="16A0DCC3">
            <w:pPr>
              <w:spacing w:before="91" w:line="224" w:lineRule="auto"/>
              <w:ind w:left="6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一、培育机构基本情况</w:t>
            </w:r>
          </w:p>
          <w:p w14:paraId="6045FC80">
            <w:pPr>
              <w:spacing w:before="195" w:line="330" w:lineRule="auto"/>
              <w:ind w:left="121" w:right="106" w:firstLine="45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围绕申报通知的机构条件进行填报，并附有关资质证明材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料）</w:t>
            </w:r>
          </w:p>
          <w:p w14:paraId="3A8D3C5C">
            <w:pPr>
              <w:spacing w:before="1" w:line="221" w:lineRule="auto"/>
              <w:ind w:left="6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二、承担类似培训任务情况</w:t>
            </w:r>
          </w:p>
          <w:p w14:paraId="3587B0FC">
            <w:pPr>
              <w:spacing w:before="199" w:line="228" w:lineRule="auto"/>
              <w:ind w:left="57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（可提供佐证材料）</w:t>
            </w:r>
          </w:p>
        </w:tc>
      </w:tr>
      <w:tr w14:paraId="4251C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</w:trPr>
        <w:tc>
          <w:tcPr>
            <w:tcW w:w="1590" w:type="dxa"/>
            <w:vAlign w:val="top"/>
          </w:tcPr>
          <w:p w14:paraId="7CD15E2D">
            <w:pPr>
              <w:pStyle w:val="6"/>
              <w:spacing w:line="255" w:lineRule="auto"/>
            </w:pPr>
          </w:p>
          <w:p w14:paraId="0AA426B7">
            <w:pPr>
              <w:pStyle w:val="6"/>
              <w:spacing w:line="255" w:lineRule="auto"/>
            </w:pPr>
          </w:p>
          <w:p w14:paraId="7FE75AD3">
            <w:pPr>
              <w:pStyle w:val="6"/>
              <w:spacing w:line="255" w:lineRule="auto"/>
            </w:pPr>
          </w:p>
          <w:p w14:paraId="79B49C13">
            <w:pPr>
              <w:pStyle w:val="6"/>
              <w:spacing w:line="255" w:lineRule="auto"/>
            </w:pPr>
          </w:p>
          <w:p w14:paraId="1CF6B1FB">
            <w:pPr>
              <w:pStyle w:val="6"/>
              <w:spacing w:line="255" w:lineRule="auto"/>
            </w:pPr>
          </w:p>
          <w:p w14:paraId="67F8D424">
            <w:pPr>
              <w:pStyle w:val="6"/>
              <w:spacing w:line="256" w:lineRule="auto"/>
            </w:pPr>
          </w:p>
          <w:p w14:paraId="0EFD94BD">
            <w:pPr>
              <w:pStyle w:val="6"/>
              <w:spacing w:line="256" w:lineRule="auto"/>
            </w:pPr>
          </w:p>
          <w:p w14:paraId="2F63B9AF">
            <w:pPr>
              <w:pStyle w:val="6"/>
              <w:spacing w:line="256" w:lineRule="auto"/>
            </w:pPr>
          </w:p>
          <w:p w14:paraId="41DDD46E">
            <w:pPr>
              <w:pStyle w:val="6"/>
              <w:spacing w:line="256" w:lineRule="auto"/>
            </w:pPr>
          </w:p>
          <w:p w14:paraId="5D1F7A9D">
            <w:pPr>
              <w:pStyle w:val="6"/>
              <w:spacing w:line="256" w:lineRule="auto"/>
            </w:pPr>
          </w:p>
          <w:p w14:paraId="0D3DA932">
            <w:pPr>
              <w:spacing w:before="91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实施计划</w:t>
            </w:r>
          </w:p>
        </w:tc>
        <w:tc>
          <w:tcPr>
            <w:tcW w:w="6936" w:type="dxa"/>
            <w:gridSpan w:val="2"/>
            <w:vAlign w:val="top"/>
          </w:tcPr>
          <w:p w14:paraId="23345AC0">
            <w:pPr>
              <w:spacing w:before="162" w:line="224" w:lineRule="auto"/>
              <w:ind w:left="6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一、培训时间和地点</w:t>
            </w:r>
          </w:p>
          <w:p w14:paraId="271B3188">
            <w:pPr>
              <w:spacing w:before="194" w:line="234" w:lineRule="auto"/>
              <w:ind w:left="57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（时间细化到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“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即可，分段培训的分别说明）</w:t>
            </w:r>
          </w:p>
          <w:p w14:paraId="2B57DB5A">
            <w:pPr>
              <w:spacing w:before="121" w:line="295" w:lineRule="auto"/>
              <w:ind w:left="578" w:right="2377" w:firstLine="9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二、课程设置（按班制作课表）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（需细化到每一节课，可附页说明）</w:t>
            </w:r>
          </w:p>
          <w:p w14:paraId="3AD72A41">
            <w:pPr>
              <w:spacing w:before="121" w:line="222" w:lineRule="auto"/>
              <w:ind w:left="6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三、教师来源及职务职称</w:t>
            </w:r>
          </w:p>
          <w:p w14:paraId="052761B0">
            <w:pPr>
              <w:spacing w:before="199" w:line="330" w:lineRule="auto"/>
              <w:ind w:left="117" w:right="106" w:firstLine="46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（至少提供</w:t>
            </w:r>
            <w:r>
              <w:rPr>
                <w:rFonts w:ascii="方正仿宋_GBK" w:hAnsi="方正仿宋_GBK" w:eastAsia="方正仿宋_GBK" w:cs="方正仿宋_GBK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70%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以上的授课老师基本情况，对每位教师逐一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说明）</w:t>
            </w:r>
          </w:p>
          <w:p w14:paraId="055ADFEF">
            <w:pPr>
              <w:spacing w:before="1" w:line="221" w:lineRule="auto"/>
              <w:ind w:left="6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四、管理人员一览表</w:t>
            </w:r>
          </w:p>
          <w:p w14:paraId="3BC2E641">
            <w:pPr>
              <w:spacing w:before="197" w:line="335" w:lineRule="auto"/>
              <w:ind w:left="115" w:right="34" w:firstLine="46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9"/>
                <w:sz w:val="24"/>
                <w:szCs w:val="24"/>
              </w:rPr>
              <w:t xml:space="preserve">（需明确信息化系统管理人员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9"/>
                <w:sz w:val="24"/>
                <w:szCs w:val="24"/>
              </w:rPr>
              <w:t>人，项目管理人员</w:t>
            </w:r>
            <w:r>
              <w:rPr>
                <w:rFonts w:ascii="方正仿宋_GBK" w:hAnsi="方正仿宋_GBK" w:eastAsia="方正仿宋_GBK" w:cs="方正仿宋_GBK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9"/>
                <w:sz w:val="24"/>
                <w:szCs w:val="24"/>
              </w:rPr>
              <w:t>人以上，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>教学管理人员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</w:rPr>
              <w:t>每班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>至少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2 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>人）。</w:t>
            </w:r>
          </w:p>
        </w:tc>
      </w:tr>
    </w:tbl>
    <w:p w14:paraId="5A3D34FA">
      <w:pPr>
        <w:rPr>
          <w:rFonts w:ascii="Arial"/>
          <w:sz w:val="21"/>
        </w:rPr>
      </w:pPr>
    </w:p>
    <w:p w14:paraId="5BCD1FB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7" w:bottom="1177" w:left="1687" w:header="0" w:footer="898" w:gutter="0"/>
          <w:cols w:space="720" w:num="1"/>
        </w:sectPr>
      </w:pPr>
    </w:p>
    <w:p w14:paraId="74EE0F87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6936"/>
      </w:tblGrid>
      <w:tr w14:paraId="34EDA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</w:trPr>
        <w:tc>
          <w:tcPr>
            <w:tcW w:w="1590" w:type="dxa"/>
            <w:vAlign w:val="top"/>
          </w:tcPr>
          <w:p w14:paraId="6679FF9D">
            <w:pPr>
              <w:pStyle w:val="6"/>
              <w:spacing w:line="244" w:lineRule="auto"/>
            </w:pPr>
          </w:p>
          <w:p w14:paraId="64B9BB33">
            <w:pPr>
              <w:pStyle w:val="6"/>
              <w:spacing w:line="244" w:lineRule="auto"/>
            </w:pPr>
          </w:p>
          <w:p w14:paraId="2932AD01">
            <w:pPr>
              <w:pStyle w:val="6"/>
              <w:spacing w:line="245" w:lineRule="auto"/>
            </w:pPr>
          </w:p>
          <w:p w14:paraId="196768B3">
            <w:pPr>
              <w:pStyle w:val="6"/>
              <w:spacing w:line="245" w:lineRule="auto"/>
            </w:pPr>
          </w:p>
          <w:p w14:paraId="02A545AE">
            <w:pPr>
              <w:pStyle w:val="6"/>
              <w:spacing w:line="245" w:lineRule="auto"/>
            </w:pPr>
          </w:p>
          <w:p w14:paraId="7FB1F882">
            <w:pPr>
              <w:pStyle w:val="6"/>
              <w:spacing w:line="245" w:lineRule="auto"/>
            </w:pPr>
          </w:p>
          <w:p w14:paraId="3AA33E9C">
            <w:pPr>
              <w:pStyle w:val="6"/>
              <w:spacing w:line="245" w:lineRule="auto"/>
            </w:pPr>
          </w:p>
          <w:p w14:paraId="06A0E4F5">
            <w:pPr>
              <w:spacing w:before="91" w:line="316" w:lineRule="auto"/>
              <w:ind w:left="116" w:right="106" w:firstLine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质</w:t>
            </w:r>
            <w:r>
              <w:rPr>
                <w:rFonts w:ascii="黑体" w:hAnsi="黑体" w:eastAsia="黑体" w:cs="黑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量</w:t>
            </w:r>
            <w:r>
              <w:rPr>
                <w:rFonts w:ascii="黑体" w:hAnsi="黑体" w:eastAsia="黑体" w:cs="黑体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监</w:t>
            </w:r>
            <w:r>
              <w:rPr>
                <w:rFonts w:ascii="黑体" w:hAnsi="黑体" w:eastAsia="黑体" w:cs="黑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措施</w:t>
            </w:r>
          </w:p>
        </w:tc>
        <w:tc>
          <w:tcPr>
            <w:tcW w:w="6936" w:type="dxa"/>
            <w:vAlign w:val="top"/>
          </w:tcPr>
          <w:p w14:paraId="6DD0E4AC">
            <w:pPr>
              <w:pStyle w:val="6"/>
            </w:pPr>
          </w:p>
        </w:tc>
      </w:tr>
      <w:tr w14:paraId="671D3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1590" w:type="dxa"/>
            <w:vAlign w:val="top"/>
          </w:tcPr>
          <w:p w14:paraId="2FEC2AEC">
            <w:pPr>
              <w:pStyle w:val="6"/>
            </w:pPr>
          </w:p>
          <w:p w14:paraId="2A30EF9F">
            <w:pPr>
              <w:pStyle w:val="6"/>
            </w:pPr>
          </w:p>
          <w:p w14:paraId="0E717579">
            <w:pPr>
              <w:pStyle w:val="6"/>
            </w:pPr>
          </w:p>
          <w:p w14:paraId="223BE5B2">
            <w:pPr>
              <w:pStyle w:val="6"/>
              <w:spacing w:line="241" w:lineRule="auto"/>
            </w:pPr>
          </w:p>
          <w:p w14:paraId="452CB863">
            <w:pPr>
              <w:pStyle w:val="6"/>
              <w:spacing w:line="241" w:lineRule="auto"/>
            </w:pPr>
          </w:p>
          <w:p w14:paraId="66AB2A5D">
            <w:pPr>
              <w:pStyle w:val="6"/>
              <w:spacing w:line="241" w:lineRule="auto"/>
            </w:pPr>
          </w:p>
          <w:p w14:paraId="29FDBF3F">
            <w:pPr>
              <w:spacing w:before="91" w:line="222" w:lineRule="auto"/>
              <w:ind w:left="1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6936" w:type="dxa"/>
            <w:vAlign w:val="top"/>
          </w:tcPr>
          <w:p w14:paraId="0A73250E">
            <w:pPr>
              <w:pStyle w:val="6"/>
            </w:pPr>
          </w:p>
        </w:tc>
      </w:tr>
      <w:tr w14:paraId="4A10B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590" w:type="dxa"/>
            <w:vAlign w:val="top"/>
          </w:tcPr>
          <w:p w14:paraId="53799AA0">
            <w:pPr>
              <w:pStyle w:val="6"/>
              <w:spacing w:line="266" w:lineRule="auto"/>
            </w:pPr>
          </w:p>
          <w:p w14:paraId="2F8A0725">
            <w:pPr>
              <w:pStyle w:val="6"/>
              <w:spacing w:line="266" w:lineRule="auto"/>
            </w:pPr>
          </w:p>
          <w:p w14:paraId="16431E04">
            <w:pPr>
              <w:pStyle w:val="6"/>
              <w:spacing w:line="267" w:lineRule="auto"/>
            </w:pPr>
          </w:p>
          <w:p w14:paraId="09278AF1">
            <w:pPr>
              <w:pStyle w:val="6"/>
              <w:spacing w:line="267" w:lineRule="auto"/>
            </w:pPr>
          </w:p>
          <w:p w14:paraId="0E5EBE00">
            <w:pPr>
              <w:spacing w:before="91" w:line="320" w:lineRule="auto"/>
              <w:ind w:left="116" w:right="106" w:firstLine="1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区</w:t>
            </w:r>
            <w:r>
              <w:rPr>
                <w:rFonts w:ascii="黑体" w:hAnsi="黑体" w:eastAsia="黑体" w:cs="黑体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县</w:t>
            </w:r>
            <w:r>
              <w:rPr>
                <w:rFonts w:ascii="黑体" w:hAnsi="黑体" w:eastAsia="黑体" w:cs="黑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农</w:t>
            </w:r>
            <w:r>
              <w:rPr>
                <w:rFonts w:ascii="黑体" w:hAnsi="黑体" w:eastAsia="黑体" w:cs="黑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8"/>
                <w:szCs w:val="28"/>
              </w:rPr>
              <w:t>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农</w:t>
            </w:r>
            <w:r>
              <w:rPr>
                <w:rFonts w:ascii="黑体" w:hAnsi="黑体" w:eastAsia="黑体" w:cs="黑体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村</w:t>
            </w:r>
            <w:r>
              <w:rPr>
                <w:rFonts w:ascii="黑体" w:hAnsi="黑体" w:eastAsia="黑体" w:cs="黑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委</w:t>
            </w:r>
            <w:r>
              <w:rPr>
                <w:rFonts w:ascii="黑体" w:hAnsi="黑体" w:eastAsia="黑体" w:cs="黑体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核意见</w:t>
            </w:r>
          </w:p>
        </w:tc>
        <w:tc>
          <w:tcPr>
            <w:tcW w:w="6936" w:type="dxa"/>
            <w:vAlign w:val="top"/>
          </w:tcPr>
          <w:p w14:paraId="01D6493C">
            <w:pPr>
              <w:pStyle w:val="6"/>
              <w:spacing w:line="276" w:lineRule="auto"/>
            </w:pPr>
          </w:p>
          <w:p w14:paraId="325EE360">
            <w:pPr>
              <w:pStyle w:val="6"/>
              <w:spacing w:line="277" w:lineRule="auto"/>
            </w:pPr>
          </w:p>
          <w:p w14:paraId="45927D66">
            <w:pPr>
              <w:pStyle w:val="6"/>
              <w:spacing w:line="277" w:lineRule="auto"/>
            </w:pPr>
          </w:p>
          <w:p w14:paraId="4DC9095F">
            <w:pPr>
              <w:pStyle w:val="6"/>
              <w:spacing w:line="277" w:lineRule="auto"/>
            </w:pPr>
          </w:p>
          <w:p w14:paraId="24EEF827">
            <w:pPr>
              <w:pStyle w:val="6"/>
              <w:spacing w:line="277" w:lineRule="auto"/>
            </w:pPr>
          </w:p>
          <w:p w14:paraId="2100628A">
            <w:pPr>
              <w:pStyle w:val="6"/>
              <w:spacing w:line="277" w:lineRule="auto"/>
            </w:pPr>
          </w:p>
          <w:p w14:paraId="2CEA22C3">
            <w:pPr>
              <w:spacing w:before="61" w:line="227" w:lineRule="auto"/>
              <w:ind w:left="30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（盖章）</w:t>
            </w:r>
          </w:p>
          <w:p w14:paraId="048A16AF">
            <w:pPr>
              <w:spacing w:before="267" w:line="228" w:lineRule="auto"/>
              <w:ind w:left="2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 xml:space="preserve">2025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日</w:t>
            </w:r>
          </w:p>
          <w:p w14:paraId="21C5CCE9">
            <w:pPr>
              <w:pStyle w:val="6"/>
              <w:spacing w:line="348" w:lineRule="auto"/>
            </w:pPr>
          </w:p>
          <w:p w14:paraId="10A77838">
            <w:pPr>
              <w:pStyle w:val="6"/>
              <w:spacing w:line="349" w:lineRule="auto"/>
            </w:pPr>
          </w:p>
          <w:p w14:paraId="6534371F">
            <w:pPr>
              <w:spacing w:before="62" w:line="230" w:lineRule="auto"/>
              <w:ind w:left="9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联系人：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  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联系电话：</w:t>
            </w:r>
          </w:p>
        </w:tc>
      </w:tr>
    </w:tbl>
    <w:p w14:paraId="57DC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</w:p>
    <w:p w14:paraId="5E044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B737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DD297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904CB">
    <w:pPr>
      <w:spacing w:before="1" w:line="176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F5A6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71EC"/>
    <w:rsid w:val="0E6F4C5D"/>
    <w:rsid w:val="12BB1762"/>
    <w:rsid w:val="196721D6"/>
    <w:rsid w:val="1E081852"/>
    <w:rsid w:val="38364D22"/>
    <w:rsid w:val="3E84497A"/>
    <w:rsid w:val="4C1415E6"/>
    <w:rsid w:val="5FD353F5"/>
    <w:rsid w:val="6DB0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1333</Words>
  <Characters>1419</Characters>
  <Lines>0</Lines>
  <Paragraphs>0</Paragraphs>
  <TotalTime>1</TotalTime>
  <ScaleCrop>false</ScaleCrop>
  <LinksUpToDate>false</LinksUpToDate>
  <CharactersWithSpaces>1579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2025-05-06T03:49:00Z</dcterms:created>
  <dc:creator>对方正在输入...</dc:creator>
  <cp:lastModifiedBy>对方正在输入...</cp:lastModifiedBy>
  <cp:lastPrinted>2025-05-06T06:06:04Z</cp:lastPrinted>
  <dcterms:modified xsi:type="dcterms:W3CDTF">2025-05-06T06:06:31Z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E36A564F4E3B427B85838E09D8605CA6_11</vt:lpwstr>
  </property>
  <property fmtid="{D5CDD505-2E9C-101B-9397-08002B2CF9AE}" pid="4" name="KSOTemplateDocerSaveRecord">
    <vt:lpwstr>eyJoZGlkIjoiOThhN2M4NzQwYTdhMmI0N2I3YzkzMWY2M2YwYTVjZjYiLCJ1c2VySWQiOiI1MDY4NTE0MDAifQ==</vt:lpwstr>
  </property>
</Properties>
</file>