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6C" w:rsidRDefault="00FF486C">
      <w:pPr>
        <w:spacing w:line="540" w:lineRule="exact"/>
        <w:jc w:val="center"/>
        <w:rPr>
          <w:rFonts w:ascii="Times New Roman" w:hAnsi="Times New Roman" w:cs="Times New Roman"/>
        </w:rPr>
      </w:pPr>
    </w:p>
    <w:p w:rsidR="00FF486C" w:rsidRDefault="00FF486C">
      <w:pPr>
        <w:spacing w:line="540" w:lineRule="exact"/>
        <w:jc w:val="center"/>
        <w:rPr>
          <w:rFonts w:ascii="Times New Roman" w:hAnsi="Times New Roman" w:cs="Times New Roman"/>
        </w:rPr>
      </w:pPr>
    </w:p>
    <w:p w:rsidR="00FF486C" w:rsidRDefault="00FF486C">
      <w:pPr>
        <w:spacing w:line="540" w:lineRule="exact"/>
        <w:jc w:val="center"/>
        <w:rPr>
          <w:rFonts w:ascii="Times New Roman" w:hAnsi="Times New Roman" w:cs="Times New Roman"/>
        </w:rPr>
      </w:pPr>
    </w:p>
    <w:p w:rsidR="00FF486C" w:rsidRDefault="009A10C8">
      <w:pPr>
        <w:spacing w:line="5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9" o:spid="_x0000_s1026" type="#_x0000_t136" style="position:absolute;left:0;text-align:left;margin-left:6.6pt;margin-top:12.1pt;width:6in;height:58.85pt;z-index:251658240;mso-width-relative:page;mso-height-relative:page" fillcolor="red" strokecolor="red">
            <v:textpath style="font-family:&quot;方正小标宋_GBK&quot;" trim="t" fitpath="t" string="重庆市潼南区创建国家森林城市指挥部办公室文件"/>
            <o:lock v:ext="edit" text="f"/>
          </v:shape>
        </w:pict>
      </w:r>
    </w:p>
    <w:p w:rsidR="00FF486C" w:rsidRDefault="00FF486C">
      <w:pPr>
        <w:spacing w:line="540" w:lineRule="exact"/>
        <w:jc w:val="center"/>
        <w:rPr>
          <w:rFonts w:ascii="Times New Roman" w:hAnsi="Times New Roman" w:cs="Times New Roman"/>
        </w:rPr>
      </w:pPr>
    </w:p>
    <w:p w:rsidR="00FF486C" w:rsidRDefault="00FF486C">
      <w:pPr>
        <w:spacing w:line="540" w:lineRule="exact"/>
        <w:jc w:val="center"/>
        <w:rPr>
          <w:rFonts w:ascii="Times New Roman" w:hAnsi="Times New Roman" w:cs="Times New Roman"/>
        </w:rPr>
      </w:pPr>
    </w:p>
    <w:p w:rsidR="00FF486C" w:rsidRDefault="00FF486C">
      <w:pPr>
        <w:spacing w:line="540" w:lineRule="exact"/>
        <w:rPr>
          <w:rFonts w:ascii="Times New Roman" w:hAnsi="Times New Roman" w:cs="Times New Roman"/>
        </w:rPr>
      </w:pPr>
    </w:p>
    <w:p w:rsidR="00FF486C" w:rsidRDefault="00FF486C">
      <w:pPr>
        <w:spacing w:line="540" w:lineRule="exact"/>
        <w:jc w:val="center"/>
        <w:rPr>
          <w:rFonts w:ascii="Times New Roman" w:hAnsi="Times New Roman" w:cs="Times New Roman"/>
        </w:rPr>
      </w:pPr>
    </w:p>
    <w:p w:rsidR="00FF486C" w:rsidRDefault="00E77589">
      <w:pPr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343535</wp:posOffset>
                </wp:positionV>
                <wp:extent cx="5495925" cy="0"/>
                <wp:effectExtent l="0" t="19050" r="952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5.85pt;margin-top:27.05pt;height:0pt;width:432.75pt;z-index:251660288;mso-width-relative:page;mso-height-relative:page;" filled="f" stroked="t" coordsize="21600,21600" o:allowincell="f" o:gfxdata="UEsDBAoAAAAAAIdO4kAAAAAAAAAAAAAAAAAEAAAAZHJzL1BLAwQUAAAACACHTuJAUYeYFtUAAAAI&#10;AQAADwAAAGRycy9kb3ducmV2LnhtbE2PzU7DMBCE70i8g7VI3KiTCEgU4lSA4IaECD+9uvESR43X&#10;Ueym6duziEM5zs5o9ptqvbhBzDiF3pOCdJWAQGq96alT8PH+fFWACFGT0YMnVHDEAOv6/KzSpfEH&#10;esO5iZ3gEgqlVmBjHEspQ2vR6bDyIxJ7335yOrKcOmkmfeByN8gsSW6l0z3xB6tHfLTY7pq9U7B8&#10;Ffd28xIfnvznq90tm8bN2VGpy4s0uQMRcYmnMPziMzrUzLT1ezJBDKzTnJMKbq5TEOwXeZ6B2P4d&#10;ZF3J/wPqH1BLAwQUAAAACACHTuJAZCX/HMwBAABdAwAADgAAAGRycy9lMm9Eb2MueG1srVPNjtMw&#10;EL4j8Q6W7zRpRGA3arqHrsplgUq7PIBrO42F7bFst0lfghdA4gYnjtz3bVgeg7H7wwI3RA6jeH4+&#10;z/fNeHY1Gk120gcFtqXTSUmJtByEspuWvrtbPrugJERmBdNgZUv3MtCr+dMns8E1soIetJCeIIgN&#10;zeBa2sfomqIIvJeGhQk4aTHYgTcs4tFvCuHZgOhGF1VZvigG8MJ54DIE9F4fgnSe8btO8vi264KM&#10;RLcUe4vZ+mzXyRbzGWs2nrle8WMb7B+6MExZvPQMdc0iI1uv/oIyinsI0MUJB1NA1ykuMwdkMy3/&#10;YHPbMyczFxQnuLNM4f/B8je7lSdKtLSixDKDI3r4+O37h88/7j+hffj6hVRJpMGFBnMXduUTTT7a&#10;W3cD/H0gFhY9sxuZm73bO0SYporit5J0CA6vWg+vQWAO20bIio2dNwkStSBjHsz+PBg5RsLRWT+/&#10;rC+rmhJ+ihWsORU6H+IrCYakn5ZqZZNmrGG7mxBTI6w5pSS3haXSOs9dWzIg8Yv6ZZ0rAmglUjTl&#10;Bb9ZL7QnO4ars1yW+GVaGHmc5mFrxeEWbY+sE9GDZGsQ+5U/qYEzzO0c9y0tyeNzrv71Ku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GHmBbVAAAACAEAAA8AAAAAAAAAAQAgAAAAIgAAAGRycy9k&#10;b3ducmV2LnhtbFBLAQIUABQAAAAIAIdO4kBkJf8czAEAAF0DAAAOAAAAAAAAAAEAIAAAACQBAABk&#10;cnMvZTJvRG9jLnhtbFBLBQYAAAAABgAGAFkBAABi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方正仿宋_GBK" w:hAnsi="Times New Roman" w:cs="Times New Roman"/>
          <w:sz w:val="32"/>
          <w:szCs w:val="32"/>
        </w:rPr>
        <w:t>潼创森办〔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FF486C" w:rsidRDefault="00FF486C">
      <w:pPr>
        <w:spacing w:line="600" w:lineRule="exact"/>
        <w:jc w:val="center"/>
        <w:rPr>
          <w:rFonts w:ascii="Times New Roman" w:eastAsia="方正黑体_GBK" w:hAnsi="Times New Roman" w:cs="Times New Roman"/>
        </w:rPr>
      </w:pPr>
    </w:p>
    <w:p w:rsidR="00FF486C" w:rsidRDefault="00E77589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重庆市潼南区创建国家森林城市指挥部办公室</w:t>
      </w:r>
    </w:p>
    <w:p w:rsidR="00FF486C" w:rsidRDefault="00E77589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关于报送</w:t>
      </w:r>
      <w:r>
        <w:rPr>
          <w:rFonts w:ascii="Times New Roman" w:eastAsia="方正小标宋_GBK" w:hAnsi="Times New Roman" w:cs="Times New Roman"/>
          <w:sz w:val="44"/>
          <w:szCs w:val="44"/>
        </w:rPr>
        <w:t>201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9</w:t>
      </w:r>
      <w:r>
        <w:rPr>
          <w:rFonts w:ascii="Times New Roman" w:eastAsia="方正小标宋_GBK" w:hAnsi="Times New Roman" w:cs="Times New Roman"/>
          <w:sz w:val="44"/>
          <w:szCs w:val="44"/>
        </w:rPr>
        <w:t>年度创建国家森林城市</w:t>
      </w:r>
    </w:p>
    <w:p w:rsidR="00FF486C" w:rsidRDefault="00E77589">
      <w:pPr>
        <w:spacing w:line="60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工作总结的通知</w:t>
      </w:r>
    </w:p>
    <w:p w:rsidR="00FF486C" w:rsidRDefault="00FF486C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F486C" w:rsidRDefault="00E77589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position w:val="6"/>
          <w:sz w:val="32"/>
          <w:szCs w:val="32"/>
        </w:rPr>
        <w:t>各镇人民政府</w:t>
      </w:r>
      <w:r>
        <w:rPr>
          <w:rFonts w:eastAsia="方正仿宋_GBK"/>
          <w:position w:val="6"/>
          <w:sz w:val="32"/>
          <w:szCs w:val="32"/>
        </w:rPr>
        <w:t>(</w:t>
      </w:r>
      <w:r>
        <w:rPr>
          <w:rFonts w:eastAsia="方正仿宋_GBK"/>
          <w:position w:val="6"/>
          <w:sz w:val="32"/>
          <w:szCs w:val="32"/>
        </w:rPr>
        <w:t>街道办事处</w:t>
      </w:r>
      <w:r>
        <w:rPr>
          <w:rFonts w:eastAsia="方正仿宋_GBK"/>
          <w:position w:val="6"/>
          <w:sz w:val="32"/>
          <w:szCs w:val="32"/>
        </w:rPr>
        <w:t>)</w:t>
      </w:r>
      <w:r>
        <w:rPr>
          <w:rFonts w:eastAsia="方正仿宋_GBK"/>
          <w:position w:val="6"/>
          <w:sz w:val="32"/>
          <w:szCs w:val="32"/>
        </w:rPr>
        <w:t>，区委各部委、区级各部门、区直事业单位，各人民团体</w:t>
      </w:r>
      <w:r>
        <w:rPr>
          <w:rFonts w:ascii="Times New Roman" w:eastAsia="方正仿宋_GBK" w:hAnsi="Times New Roman"/>
          <w:spacing w:val="-14"/>
          <w:position w:val="6"/>
          <w:sz w:val="32"/>
          <w:szCs w:val="32"/>
        </w:rPr>
        <w:t>，区属国有重点企业</w:t>
      </w:r>
      <w:r>
        <w:rPr>
          <w:rFonts w:eastAsia="方正仿宋_GBK"/>
          <w:position w:val="6"/>
          <w:sz w:val="32"/>
          <w:szCs w:val="32"/>
        </w:rPr>
        <w:t>：</w:t>
      </w:r>
    </w:p>
    <w:p w:rsidR="00FF486C" w:rsidRDefault="00E7758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按照区创森指挥部要求，请各单位报送</w:t>
      </w:r>
      <w:r>
        <w:rPr>
          <w:rFonts w:ascii="Times New Roman" w:eastAsia="方正仿宋_GBK" w:hAnsi="Times New Roman" w:cs="Times New Roman"/>
          <w:sz w:val="32"/>
          <w:szCs w:val="32"/>
        </w:rPr>
        <w:t>201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年度创建国家森林城市工作总结，具体要求如下：</w:t>
      </w:r>
    </w:p>
    <w:p w:rsidR="00FF486C" w:rsidRDefault="00E7758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一、按照区创森指挥部印发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《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年重庆市潼南区创建国家森林城市攻坚战实施方案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的通知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（潼创森指〔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号）、《关于补充下达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年创建国家森林城市攻坚战任务的通知》（潼创森指〔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号）和重庆市潼南区创建国家森林城市指挥部办公室《关于印发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&lt;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重庆市潼南区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年创建国家森林城市宣传教育工作方案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&gt;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的通知》（潼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32"/>
          <w:szCs w:val="32"/>
        </w:rPr>
        <w:t>创森办〔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号）、《关于印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发森林示范创建条件及有关事项的通知》（潼创森办〔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号）、《关于印发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&lt;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生态科普场所建设基本要求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&gt;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的通知》（潼创森办〔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号）、《</w:t>
      </w:r>
      <w:r>
        <w:rPr>
          <w:rFonts w:ascii="Times New Roman" w:eastAsia="方正仿宋_GBK" w:hAnsi="Times New Roman" w:cs="Times New Roman"/>
          <w:sz w:val="32"/>
          <w:szCs w:val="32"/>
        </w:rPr>
        <w:t>关于开展受损弃置地排查清理和生态修复的通知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》（潼创森办〔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号）确定的目标任务及《国家森林城市评价指标》明确的责任指标要求</w:t>
      </w:r>
      <w:r>
        <w:rPr>
          <w:rFonts w:ascii="Times New Roman" w:eastAsia="方正仿宋_GBK" w:hAnsi="Times New Roman" w:cs="Times New Roman"/>
          <w:sz w:val="32"/>
          <w:szCs w:val="32"/>
        </w:rPr>
        <w:t>，认真总结</w:t>
      </w:r>
      <w:r>
        <w:rPr>
          <w:rFonts w:ascii="Times New Roman" w:eastAsia="方正仿宋_GBK" w:hAnsi="Times New Roman" w:cs="Times New Roman"/>
          <w:sz w:val="32"/>
          <w:szCs w:val="32"/>
        </w:rPr>
        <w:t>201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年度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创森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工作开展情况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和目标任务完成情况</w:t>
      </w:r>
      <w:r>
        <w:rPr>
          <w:rFonts w:ascii="Times New Roman" w:eastAsia="方正仿宋_GBK" w:hAnsi="Times New Roman" w:cs="Times New Roman"/>
          <w:sz w:val="32"/>
          <w:szCs w:val="32"/>
        </w:rPr>
        <w:t>，重点总结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目标任务完成情况、指标达标情况及其具体</w:t>
      </w:r>
      <w:r>
        <w:rPr>
          <w:rFonts w:ascii="Times New Roman" w:eastAsia="方正仿宋_GBK" w:hAnsi="Times New Roman" w:cs="Times New Roman"/>
          <w:sz w:val="32"/>
          <w:szCs w:val="32"/>
        </w:rPr>
        <w:t>工作措施及实效等。</w:t>
      </w:r>
    </w:p>
    <w:p w:rsidR="00FF486C" w:rsidRDefault="00E7758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二、总结材料应以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正式</w:t>
      </w:r>
      <w:r>
        <w:rPr>
          <w:rFonts w:ascii="Times New Roman" w:eastAsia="方正仿宋_GBK" w:hAnsi="Times New Roman" w:cs="Times New Roman"/>
          <w:sz w:val="32"/>
          <w:szCs w:val="32"/>
        </w:rPr>
        <w:t>文件形式报送区创森指挥部办公室；同时，将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工作</w:t>
      </w:r>
      <w:r>
        <w:rPr>
          <w:rFonts w:ascii="Times New Roman" w:eastAsia="方正仿宋_GBK" w:hAnsi="Times New Roman" w:cs="Times New Roman"/>
          <w:sz w:val="32"/>
          <w:szCs w:val="32"/>
        </w:rPr>
        <w:t>总结、有关文件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及佐证</w:t>
      </w:r>
      <w:r>
        <w:rPr>
          <w:rFonts w:ascii="Times New Roman" w:eastAsia="方正仿宋_GBK" w:hAnsi="Times New Roman" w:cs="Times New Roman"/>
          <w:sz w:val="32"/>
          <w:szCs w:val="32"/>
        </w:rPr>
        <w:t>材料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创森工作图片、视频等资料的电子版报送区创森指挥部办公室。</w:t>
      </w:r>
      <w:r>
        <w:rPr>
          <w:rFonts w:ascii="Times New Roman" w:eastAsia="方正仿宋_GBK" w:hAnsi="Times New Roman"/>
          <w:sz w:val="32"/>
          <w:szCs w:val="32"/>
        </w:rPr>
        <w:t>《实施方案》《宣传工作方案》等文件中无具体</w:t>
      </w:r>
      <w:r>
        <w:rPr>
          <w:rFonts w:ascii="Times New Roman" w:eastAsia="方正仿宋_GBK" w:hAnsi="Times New Roman" w:hint="eastAsia"/>
          <w:sz w:val="32"/>
          <w:szCs w:val="32"/>
        </w:rPr>
        <w:t>项目</w:t>
      </w:r>
      <w:r>
        <w:rPr>
          <w:rFonts w:ascii="Times New Roman" w:eastAsia="方正仿宋_GBK" w:hAnsi="Times New Roman"/>
          <w:sz w:val="32"/>
          <w:szCs w:val="32"/>
        </w:rPr>
        <w:t>任务的单位，</w:t>
      </w:r>
      <w:r>
        <w:rPr>
          <w:rFonts w:ascii="Times New Roman" w:eastAsia="方正仿宋_GBK" w:hAnsi="Times New Roman" w:hint="eastAsia"/>
          <w:sz w:val="32"/>
          <w:szCs w:val="32"/>
        </w:rPr>
        <w:t>重点总结“创森”</w:t>
      </w:r>
      <w:r>
        <w:rPr>
          <w:rFonts w:ascii="Times New Roman" w:eastAsia="方正仿宋_GBK" w:hAnsi="Times New Roman"/>
          <w:sz w:val="32"/>
          <w:szCs w:val="32"/>
        </w:rPr>
        <w:t>宣传</w:t>
      </w:r>
      <w:r>
        <w:rPr>
          <w:rFonts w:ascii="Times New Roman" w:eastAsia="方正仿宋_GBK" w:hAnsi="Times New Roman" w:hint="eastAsia"/>
          <w:sz w:val="32"/>
          <w:szCs w:val="32"/>
        </w:rPr>
        <w:t>、单位绿化等情况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FF486C" w:rsidRDefault="00E7758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三</w:t>
      </w:r>
      <w:r>
        <w:rPr>
          <w:rFonts w:ascii="Times New Roman" w:eastAsia="方正仿宋_GBK" w:hAnsi="Times New Roman" w:cs="Times New Roman"/>
          <w:sz w:val="32"/>
          <w:szCs w:val="32"/>
        </w:rPr>
        <w:t>、报送时间：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22</w:t>
      </w:r>
      <w:r>
        <w:rPr>
          <w:rFonts w:ascii="Times New Roman" w:eastAsia="方正仿宋_GBK" w:hAnsi="Times New Roman" w:cs="Times New Roman"/>
          <w:sz w:val="32"/>
          <w:szCs w:val="32"/>
        </w:rPr>
        <w:t>日前；报送地点：区林业局五楼区创森办。区创森办</w:t>
      </w:r>
      <w:r>
        <w:rPr>
          <w:rFonts w:ascii="Times New Roman" w:eastAsia="方正仿宋_GBK" w:hAnsi="Times New Roman" w:cs="Times New Roman"/>
          <w:sz w:val="32"/>
          <w:szCs w:val="32"/>
        </w:rPr>
        <w:t>QQ</w:t>
      </w:r>
      <w:r>
        <w:rPr>
          <w:rFonts w:ascii="Times New Roman" w:eastAsia="方正仿宋_GBK" w:hAnsi="Times New Roman" w:cs="Times New Roman"/>
          <w:sz w:val="32"/>
          <w:szCs w:val="32"/>
        </w:rPr>
        <w:t>群：</w:t>
      </w:r>
      <w:r>
        <w:rPr>
          <w:rFonts w:ascii="Times New Roman" w:eastAsia="方正仿宋_GBK" w:hAnsi="Times New Roman" w:cs="Times New Roman"/>
          <w:sz w:val="32"/>
          <w:szCs w:val="32"/>
        </w:rPr>
        <w:t>633046904</w:t>
      </w:r>
      <w:r>
        <w:rPr>
          <w:rFonts w:ascii="Times New Roman" w:eastAsia="方正仿宋_GBK" w:hAnsi="Times New Roman" w:cs="Times New Roman"/>
          <w:sz w:val="32"/>
          <w:szCs w:val="32"/>
        </w:rPr>
        <w:t>；联系电话</w:t>
      </w:r>
      <w:r>
        <w:rPr>
          <w:rFonts w:ascii="Times New Roman" w:eastAsia="方正仿宋_GBK" w:hAnsi="Times New Roman" w:cs="Times New Roman"/>
          <w:sz w:val="32"/>
          <w:szCs w:val="32"/>
        </w:rPr>
        <w:t>:44596200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sz w:val="32"/>
          <w:szCs w:val="32"/>
        </w:rPr>
        <w:t>联系人：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刘欣洁，电话：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18716627288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QQ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1053349242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FF486C" w:rsidRDefault="00FF486C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F486C" w:rsidRDefault="00FF486C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F486C" w:rsidRDefault="00E77589">
      <w:pPr>
        <w:spacing w:line="570" w:lineRule="exact"/>
        <w:ind w:firstLineChars="650" w:firstLine="20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重庆市潼南区创建国家森林城市指挥部办公室</w:t>
      </w:r>
    </w:p>
    <w:p w:rsidR="00FF486C" w:rsidRDefault="00E77589">
      <w:pPr>
        <w:spacing w:line="570" w:lineRule="exact"/>
        <w:ind w:firstLineChars="1400" w:firstLine="448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 w:rsidR="00186F7C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0D27A3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FF486C" w:rsidRDefault="00FF486C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F486C" w:rsidRDefault="00FF486C">
      <w:pPr>
        <w:pStyle w:val="1"/>
        <w:widowControl w:val="0"/>
        <w:spacing w:line="600" w:lineRule="exact"/>
        <w:ind w:firstLine="560"/>
        <w:rPr>
          <w:rFonts w:eastAsia="方正仿宋_GBK"/>
          <w:kern w:val="0"/>
          <w:sz w:val="28"/>
          <w:szCs w:val="28"/>
        </w:rPr>
      </w:pPr>
    </w:p>
    <w:p w:rsidR="00E77589" w:rsidRDefault="00E77589">
      <w:pPr>
        <w:pStyle w:val="1"/>
        <w:widowControl w:val="0"/>
        <w:spacing w:line="600" w:lineRule="exact"/>
        <w:ind w:firstLine="560"/>
        <w:rPr>
          <w:rFonts w:eastAsia="方正仿宋_GBK"/>
          <w:kern w:val="0"/>
          <w:sz w:val="28"/>
          <w:szCs w:val="28"/>
        </w:rPr>
      </w:pPr>
    </w:p>
    <w:p w:rsidR="00FF486C" w:rsidRDefault="00FF486C">
      <w:pPr>
        <w:pStyle w:val="1"/>
        <w:widowControl w:val="0"/>
        <w:spacing w:line="600" w:lineRule="exact"/>
        <w:ind w:firstLine="560"/>
        <w:rPr>
          <w:rFonts w:eastAsia="方正仿宋_GBK"/>
          <w:kern w:val="0"/>
          <w:sz w:val="28"/>
          <w:szCs w:val="28"/>
        </w:rPr>
      </w:pPr>
    </w:p>
    <w:p w:rsidR="00FF486C" w:rsidRDefault="00E77589">
      <w:pPr>
        <w:pBdr>
          <w:top w:val="single" w:sz="4" w:space="0" w:color="auto"/>
          <w:bottom w:val="single" w:sz="8" w:space="1" w:color="auto"/>
        </w:pBdr>
        <w:ind w:firstLineChars="50" w:firstLine="12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pacing w:val="-20"/>
          <w:sz w:val="28"/>
          <w:szCs w:val="28"/>
        </w:rPr>
        <w:t>重庆市潼南区创建国家森林城市指挥部办公室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20</w:t>
      </w:r>
      <w:r w:rsidR="00186F7C">
        <w:rPr>
          <w:rFonts w:ascii="Times New Roman" w:eastAsia="方正仿宋_GBK" w:hAnsi="Times New Roman" w:cs="Times New Roman" w:hint="eastAsia"/>
          <w:sz w:val="28"/>
          <w:szCs w:val="28"/>
        </w:rPr>
        <w:t>20</w:t>
      </w:r>
      <w:r>
        <w:rPr>
          <w:rFonts w:ascii="Times New Roman" w:eastAsia="方正仿宋_GBK" w:hAnsi="Times New Roman" w:cs="Times New Roman"/>
          <w:sz w:val="28"/>
          <w:szCs w:val="28"/>
        </w:rPr>
        <w:t>年</w:t>
      </w:r>
      <w:r>
        <w:rPr>
          <w:rFonts w:ascii="Times New Roman" w:eastAsia="方正仿宋_GBK" w:hAnsi="Times New Roman" w:cs="Times New Roman"/>
          <w:sz w:val="28"/>
          <w:szCs w:val="28"/>
        </w:rPr>
        <w:t>1</w:t>
      </w:r>
      <w:r>
        <w:rPr>
          <w:rFonts w:ascii="Times New Roman" w:eastAsia="方正仿宋_GBK" w:hAnsi="Times New Roman" w:cs="Times New Roman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1</w:t>
      </w:r>
      <w:r w:rsidR="000D27A3">
        <w:rPr>
          <w:rFonts w:ascii="Times New Roman" w:eastAsia="方正仿宋_GBK" w:hAnsi="Times New Roman" w:cs="Times New Roman" w:hint="eastAsia"/>
          <w:sz w:val="28"/>
          <w:szCs w:val="28"/>
        </w:rPr>
        <w:t>9</w:t>
      </w:r>
      <w:r>
        <w:rPr>
          <w:rFonts w:ascii="Times New Roman" w:eastAsia="方正仿宋_GBK" w:hAnsi="Times New Roman" w:cs="Times New Roman"/>
          <w:sz w:val="28"/>
          <w:szCs w:val="28"/>
        </w:rPr>
        <w:t>日印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发</w:t>
      </w:r>
    </w:p>
    <w:sectPr w:rsidR="00FF486C" w:rsidSect="00186F7C">
      <w:footerReference w:type="even" r:id="rId8"/>
      <w:footerReference w:type="default" r:id="rId9"/>
      <w:pgSz w:w="11906" w:h="16838"/>
      <w:pgMar w:top="1440" w:right="1474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C8" w:rsidRDefault="009A10C8" w:rsidP="00186F7C">
      <w:r>
        <w:separator/>
      </w:r>
    </w:p>
  </w:endnote>
  <w:endnote w:type="continuationSeparator" w:id="0">
    <w:p w:rsidR="009A10C8" w:rsidRDefault="009A10C8" w:rsidP="0018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832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F7C" w:rsidRPr="00186F7C" w:rsidRDefault="00186F7C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186F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6F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6F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86F7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186F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516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F7C" w:rsidRPr="00186F7C" w:rsidRDefault="00186F7C" w:rsidP="00186F7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86F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6F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6F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86F7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186F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C8" w:rsidRDefault="009A10C8" w:rsidP="00186F7C">
      <w:r>
        <w:separator/>
      </w:r>
    </w:p>
  </w:footnote>
  <w:footnote w:type="continuationSeparator" w:id="0">
    <w:p w:rsidR="009A10C8" w:rsidRDefault="009A10C8" w:rsidP="00186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50"/>
    <w:rsid w:val="00032250"/>
    <w:rsid w:val="000D27A3"/>
    <w:rsid w:val="0010304A"/>
    <w:rsid w:val="001529AC"/>
    <w:rsid w:val="00186F7C"/>
    <w:rsid w:val="00234930"/>
    <w:rsid w:val="003C00ED"/>
    <w:rsid w:val="00635ED9"/>
    <w:rsid w:val="007314C1"/>
    <w:rsid w:val="009A10C8"/>
    <w:rsid w:val="00BF3605"/>
    <w:rsid w:val="00E77589"/>
    <w:rsid w:val="00FF486C"/>
    <w:rsid w:val="6E0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customStyle="1" w:styleId="1">
    <w:name w:val="正文1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6F7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6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6F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customStyle="1" w:styleId="1">
    <w:name w:val="正文1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6F7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6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6F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dcterms:created xsi:type="dcterms:W3CDTF">2020-01-17T02:23:00Z</dcterms:created>
  <dcterms:modified xsi:type="dcterms:W3CDTF">2020-01-19T06:15:00Z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