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68C6A">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重庆市潼南区塘坝镇人民政府（本级）</w:t>
      </w:r>
    </w:p>
    <w:p w14:paraId="1D773411">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2024年度决算公开说明</w:t>
      </w:r>
    </w:p>
    <w:p w14:paraId="2E680F6C">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bookmarkStart w:id="0" w:name="_GoBack"/>
      <w:bookmarkEnd w:id="0"/>
    </w:p>
    <w:p w14:paraId="7A2FA73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基本情况</w:t>
      </w:r>
    </w:p>
    <w:p w14:paraId="593095B8">
      <w:pPr>
        <w:pStyle w:val="6"/>
        <w:snapToGrid w:val="0"/>
        <w:spacing w:before="0" w:beforeAutospacing="0" w:after="0" w:afterAutospacing="0" w:line="600" w:lineRule="exact"/>
        <w:ind w:firstLine="640" w:firstLineChars="200"/>
        <w:jc w:val="both"/>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（一）职能职责</w:t>
      </w:r>
    </w:p>
    <w:p w14:paraId="7A7F243B">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市潼南区塘坝镇人民政府（本级）主要承担宣传和执行党的路线方针政策，贯彻执行上级的各项决议，组织带领全体干部，努力完成本单位所担负经济发展、社会稳定等各项中心工作和任务；加强党组织自身建设，领导以村（居）党组织为核心的村（居）组织体系建设； 领导和指导社区非公有制经济组织开展党的工作；领导本镇工会、共青团、妇联等群众组织，支持和保证其依照各自章程开展工作；以经济建设为中心，抓好招商引资、向上争资工作，做好培植税源工作，努力为区域经济发展营造良好的社会环境，促进区域经济发展；组织、协调党、政、工、青、妇、司法所、派出所等部门和周边单位，密切关注辖区内的治安动态，掌握、分析治安状况，及时向上级部门上报信息，重大问题报告党政领导研究解决；对本辖区城市管理、计划生育、民政低保、就业和社会保障、社区建设、精神文明建设中的重大问题行使组织领导、综合协调、监督评议的行政管理职能，协调有关部门，动员各方力量，整合各类资源，服务群众，共同推进社区建设。</w:t>
      </w:r>
    </w:p>
    <w:p w14:paraId="0E0C338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（二）机构设置</w:t>
      </w:r>
    </w:p>
    <w:p w14:paraId="288A98A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重庆市潼南区塘坝镇人民政府（本级）属于重庆市潼南区塘坝镇人民政府二级预算单位，单位类型是行政单位，决算编报类型为单户表，按照政府会计准则制度填报决算数据 ，</w:t>
      </w:r>
      <w:r>
        <w:rPr>
          <w:rFonts w:hint="eastAsia" w:ascii="Times New Roman" w:hAnsi="Times New Roman" w:eastAsia="方正仿宋_GBK" w:cs="Times New Roman"/>
          <w:sz w:val="32"/>
          <w:szCs w:val="32"/>
          <w:shd w:val="clear" w:color="auto" w:fill="FFFFFF"/>
          <w:lang w:val="en-US" w:eastAsia="zh-CN"/>
        </w:rPr>
        <w:t>年末</w:t>
      </w:r>
      <w:r>
        <w:rPr>
          <w:rFonts w:hint="default" w:ascii="Times New Roman" w:hAnsi="Times New Roman" w:eastAsia="方正仿宋_GBK" w:cs="Times New Roman"/>
          <w:sz w:val="32"/>
          <w:szCs w:val="32"/>
          <w:shd w:val="clear" w:color="auto" w:fill="FFFFFF"/>
        </w:rPr>
        <w:t>共有行政编制人员50名。</w:t>
      </w:r>
    </w:p>
    <w:p w14:paraId="170192E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7BE4FBE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814F5CF">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2443.98万元。收、支与2023年度相比，减少1018.87万元，下降29.42%，主要原因是本年度公用经费下拨减少、项目下拨减少，</w:t>
      </w:r>
      <w:r>
        <w:rPr>
          <w:rFonts w:hint="default" w:ascii="Times New Roman" w:hAnsi="Times New Roman" w:eastAsia="方正仿宋_GBK" w:cs="Times New Roman"/>
          <w:sz w:val="32"/>
          <w:szCs w:val="32"/>
          <w:shd w:val="clear" w:color="auto" w:fill="FFFFFF"/>
          <w:lang w:val="en-US" w:eastAsia="zh-CN"/>
        </w:rPr>
        <w:t>同时政府性基金下拨减少，总部经济下拨减少，</w:t>
      </w:r>
      <w:r>
        <w:rPr>
          <w:rFonts w:hint="default" w:ascii="Times New Roman" w:hAnsi="Times New Roman" w:eastAsia="方正仿宋_GBK" w:cs="Times New Roman"/>
          <w:sz w:val="32"/>
          <w:szCs w:val="32"/>
          <w:shd w:val="clear" w:color="auto" w:fill="FFFFFF"/>
        </w:rPr>
        <w:t>导致总收入大幅度减少，</w:t>
      </w:r>
      <w:r>
        <w:rPr>
          <w:rFonts w:hint="default" w:ascii="Times New Roman" w:hAnsi="Times New Roman" w:eastAsia="方正仿宋_GBK" w:cs="Times New Roman"/>
          <w:sz w:val="32"/>
          <w:szCs w:val="32"/>
          <w:shd w:val="clear" w:color="auto" w:fill="FFFFFF"/>
          <w:lang w:val="en-US" w:eastAsia="zh-CN"/>
        </w:rPr>
        <w:t>支出减少，</w:t>
      </w:r>
      <w:r>
        <w:rPr>
          <w:rFonts w:hint="default" w:ascii="Times New Roman" w:hAnsi="Times New Roman" w:eastAsia="方正仿宋_GBK" w:cs="Times New Roman"/>
          <w:sz w:val="32"/>
          <w:szCs w:val="32"/>
          <w:shd w:val="clear" w:color="auto" w:fill="FFFFFF"/>
        </w:rPr>
        <w:t>较上年减少29.42%。</w:t>
      </w:r>
    </w:p>
    <w:p w14:paraId="1F471D87">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2024年度收入合计2443.98万元，与2023年度相比，减少1018.87万元，下降29.42%，主要原因是本年度公用经费下拨减少、项目下拨减少，</w:t>
      </w:r>
      <w:r>
        <w:rPr>
          <w:rFonts w:hint="default" w:ascii="Times New Roman" w:hAnsi="Times New Roman" w:eastAsia="方正仿宋_GBK" w:cs="Times New Roman"/>
          <w:sz w:val="32"/>
          <w:szCs w:val="32"/>
          <w:shd w:val="clear" w:color="auto" w:fill="FFFFFF"/>
          <w:lang w:val="en-US" w:eastAsia="zh-CN"/>
        </w:rPr>
        <w:t>同时政府性基金下拨减少，总部经济下拨减少，</w:t>
      </w:r>
      <w:r>
        <w:rPr>
          <w:rFonts w:hint="default" w:ascii="Times New Roman" w:hAnsi="Times New Roman" w:eastAsia="方正仿宋_GBK" w:cs="Times New Roman"/>
          <w:sz w:val="32"/>
          <w:szCs w:val="32"/>
          <w:shd w:val="clear" w:color="auto" w:fill="FFFFFF"/>
        </w:rPr>
        <w:t>导致总收入大幅度减少，</w:t>
      </w:r>
      <w:r>
        <w:rPr>
          <w:rFonts w:hint="default" w:ascii="Times New Roman" w:hAnsi="Times New Roman" w:eastAsia="方正仿宋_GBK" w:cs="Times New Roman"/>
          <w:sz w:val="32"/>
          <w:szCs w:val="32"/>
          <w:shd w:val="clear" w:color="auto" w:fill="FFFFFF"/>
          <w:lang w:val="en-US" w:eastAsia="zh-CN"/>
        </w:rPr>
        <w:t>支出减少，</w:t>
      </w:r>
      <w:r>
        <w:rPr>
          <w:rFonts w:hint="default" w:ascii="Times New Roman" w:hAnsi="Times New Roman" w:eastAsia="方正仿宋_GBK" w:cs="Times New Roman"/>
          <w:sz w:val="32"/>
          <w:szCs w:val="32"/>
          <w:shd w:val="clear" w:color="auto" w:fill="FFFFFF"/>
        </w:rPr>
        <w:t>较上年减少29.42%。其中：财政拨款收入2443.98万元，占100.00%。</w:t>
      </w:r>
    </w:p>
    <w:p w14:paraId="70D45DE8">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2024年度支出合计2443.98万元，与2023年度相比，减少1018.87万元，下降29.42%，主要原因是本年度公用经费下拨减少、项目下拨减少，</w:t>
      </w:r>
      <w:r>
        <w:rPr>
          <w:rFonts w:hint="default" w:ascii="Times New Roman" w:hAnsi="Times New Roman" w:eastAsia="方正仿宋_GBK" w:cs="Times New Roman"/>
          <w:sz w:val="32"/>
          <w:szCs w:val="32"/>
          <w:shd w:val="clear" w:color="auto" w:fill="FFFFFF"/>
          <w:lang w:val="en-US" w:eastAsia="zh-CN"/>
        </w:rPr>
        <w:t>同时政府性基金下拨减少，总部经济下拨减少，</w:t>
      </w:r>
      <w:r>
        <w:rPr>
          <w:rFonts w:hint="default" w:ascii="Times New Roman" w:hAnsi="Times New Roman" w:eastAsia="方正仿宋_GBK" w:cs="Times New Roman"/>
          <w:sz w:val="32"/>
          <w:szCs w:val="32"/>
          <w:shd w:val="clear" w:color="auto" w:fill="FFFFFF"/>
        </w:rPr>
        <w:t>导致总收入大幅度减少，</w:t>
      </w:r>
      <w:r>
        <w:rPr>
          <w:rFonts w:hint="default" w:ascii="Times New Roman" w:hAnsi="Times New Roman" w:eastAsia="方正仿宋_GBK" w:cs="Times New Roman"/>
          <w:sz w:val="32"/>
          <w:szCs w:val="32"/>
          <w:shd w:val="clear" w:color="auto" w:fill="FFFFFF"/>
          <w:lang w:val="en-US" w:eastAsia="zh-CN"/>
        </w:rPr>
        <w:t>支出减少，</w:t>
      </w:r>
      <w:r>
        <w:rPr>
          <w:rFonts w:hint="default" w:ascii="Times New Roman" w:hAnsi="Times New Roman" w:eastAsia="方正仿宋_GBK" w:cs="Times New Roman"/>
          <w:sz w:val="32"/>
          <w:szCs w:val="32"/>
          <w:shd w:val="clear" w:color="auto" w:fill="FFFFFF"/>
        </w:rPr>
        <w:t>较上年减少29.42%</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其中：基本支出1536.12万元，占62.85%；项目支出907.86万元，占37.15%。</w:t>
      </w:r>
    </w:p>
    <w:p w14:paraId="0024342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w:t>
      </w:r>
      <w:r>
        <w:rPr>
          <w:rFonts w:hint="eastAsia"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shd w:val="clear" w:color="auto" w:fill="FFFFFF"/>
          <w:lang w:eastAsia="zh-CN"/>
        </w:rPr>
        <w:t>。</w:t>
      </w:r>
    </w:p>
    <w:p w14:paraId="6909081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2DE8898">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2024年度财政拨款收、支总计均为2443.98万元。与2023年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相比，财政拨款收、支总计各减少1018.87万元，下降29.42%。主要原因是本年度公用经费下拨减少、项目下拨减少，</w:t>
      </w:r>
      <w:r>
        <w:rPr>
          <w:rFonts w:hint="default" w:ascii="Times New Roman" w:hAnsi="Times New Roman" w:eastAsia="方正仿宋_GBK" w:cs="Times New Roman"/>
          <w:sz w:val="32"/>
          <w:szCs w:val="32"/>
          <w:shd w:val="clear" w:color="auto" w:fill="FFFFFF"/>
          <w:lang w:val="en-US" w:eastAsia="zh-CN"/>
        </w:rPr>
        <w:t>同时政府性基金下拨减少，总部经济下拨减少，</w:t>
      </w:r>
      <w:r>
        <w:rPr>
          <w:rFonts w:hint="default" w:ascii="Times New Roman" w:hAnsi="Times New Roman" w:eastAsia="方正仿宋_GBK" w:cs="Times New Roman"/>
          <w:sz w:val="32"/>
          <w:szCs w:val="32"/>
          <w:shd w:val="clear" w:color="auto" w:fill="FFFFFF"/>
        </w:rPr>
        <w:t>导致总收入大幅度减少，</w:t>
      </w:r>
      <w:r>
        <w:rPr>
          <w:rFonts w:hint="default" w:ascii="Times New Roman" w:hAnsi="Times New Roman" w:eastAsia="方正仿宋_GBK" w:cs="Times New Roman"/>
          <w:sz w:val="32"/>
          <w:szCs w:val="32"/>
          <w:shd w:val="clear" w:color="auto" w:fill="FFFFFF"/>
          <w:lang w:val="en-US" w:eastAsia="zh-CN"/>
        </w:rPr>
        <w:t>支出减少，</w:t>
      </w:r>
      <w:r>
        <w:rPr>
          <w:rFonts w:hint="default" w:ascii="Times New Roman" w:hAnsi="Times New Roman" w:eastAsia="方正仿宋_GBK" w:cs="Times New Roman"/>
          <w:sz w:val="32"/>
          <w:szCs w:val="32"/>
          <w:shd w:val="clear" w:color="auto" w:fill="FFFFFF"/>
        </w:rPr>
        <w:t>较上年减少29.42%。</w:t>
      </w:r>
    </w:p>
    <w:p w14:paraId="57F50D2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46119C1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2024年度一般公共预算财政拨款收入2418.27万元，与2023年度相比，减少822.11万元，下降25.37%。</w:t>
      </w:r>
      <w:r>
        <w:rPr>
          <w:rFonts w:hint="default" w:ascii="Times New Roman" w:hAnsi="Times New Roman" w:eastAsia="方正仿宋_GBK" w:cs="Times New Roman"/>
          <w:color w:val="000000" w:themeColor="text1"/>
          <w:sz w:val="32"/>
          <w:szCs w:val="32"/>
          <w:shd w:val="clear" w:color="auto" w:fill="FFFFFF"/>
        </w:rPr>
        <w:t>主要原因是本年度公用经费下拨减少、项目下拨减少，导致总收入大幅度减少，较上年减少25.37%。</w:t>
      </w:r>
      <w:r>
        <w:rPr>
          <w:rFonts w:hint="default" w:ascii="Times New Roman" w:hAnsi="Times New Roman" w:eastAsia="方正仿宋_GBK" w:cs="Times New Roman"/>
          <w:sz w:val="32"/>
          <w:szCs w:val="32"/>
          <w:shd w:val="clear" w:color="auto" w:fill="FFFFFF"/>
        </w:rPr>
        <w:t>较年初预算数增加438.59万元，增长22.15%。主要原因是人员普遍调资工资上浮、年中</w:t>
      </w:r>
      <w:r>
        <w:rPr>
          <w:rFonts w:hint="default" w:ascii="Times New Roman" w:hAnsi="Times New Roman" w:eastAsia="方正仿宋_GBK" w:cs="Times New Roman"/>
          <w:sz w:val="32"/>
          <w:szCs w:val="32"/>
          <w:shd w:val="clear" w:color="auto" w:fill="FFFFFF"/>
          <w:lang w:val="en-US" w:eastAsia="zh-CN"/>
        </w:rPr>
        <w:t>安排政府性基金、农村综合改革等项目</w:t>
      </w:r>
      <w:r>
        <w:rPr>
          <w:rFonts w:hint="default" w:ascii="Times New Roman" w:hAnsi="Times New Roman" w:eastAsia="方正仿宋_GBK" w:cs="Times New Roman"/>
          <w:sz w:val="32"/>
          <w:szCs w:val="32"/>
          <w:shd w:val="clear" w:color="auto" w:fill="FFFFFF"/>
        </w:rPr>
        <w:t>支出、年</w:t>
      </w:r>
      <w:r>
        <w:rPr>
          <w:rFonts w:hint="default" w:ascii="Times New Roman" w:hAnsi="Times New Roman" w:eastAsia="方正仿宋_GBK" w:cs="Times New Roman"/>
          <w:sz w:val="32"/>
          <w:szCs w:val="32"/>
          <w:shd w:val="clear" w:color="auto" w:fill="FFFFFF"/>
          <w:lang w:val="en-US" w:eastAsia="zh-CN"/>
        </w:rPr>
        <w:t>终</w:t>
      </w:r>
      <w:r>
        <w:rPr>
          <w:rFonts w:hint="default" w:ascii="Times New Roman" w:hAnsi="Times New Roman" w:eastAsia="方正仿宋_GBK" w:cs="Times New Roman"/>
          <w:sz w:val="32"/>
          <w:szCs w:val="32"/>
          <w:shd w:val="clear" w:color="auto" w:fill="FFFFFF"/>
        </w:rPr>
        <w:t>财政公用经费全部下达</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收入增加，增长22.15%</w:t>
      </w:r>
      <w:r>
        <w:rPr>
          <w:rFonts w:hint="default" w:ascii="Times New Roman" w:hAnsi="Times New Roman" w:eastAsia="方正仿宋_GBK" w:cs="Times New Roman"/>
          <w:sz w:val="32"/>
          <w:szCs w:val="32"/>
          <w:shd w:val="clear" w:color="auto" w:fill="FFFFFF"/>
        </w:rPr>
        <w:t>。</w:t>
      </w:r>
    </w:p>
    <w:p w14:paraId="3676424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2418.27万元，与2023年度相比，减少822.11万元，下降25.37%。主要原因是本年度公用经费下拨减少、项目下拨减少，导致总收入大幅度减少，较上年减少25.37%。较年初预算数增加438.59万元，增长22.15%。主要原因是人员普遍调资工资上浮、年中</w:t>
      </w:r>
      <w:r>
        <w:rPr>
          <w:rFonts w:hint="default" w:ascii="Times New Roman" w:hAnsi="Times New Roman" w:eastAsia="方正仿宋_GBK" w:cs="Times New Roman"/>
          <w:sz w:val="32"/>
          <w:szCs w:val="32"/>
          <w:shd w:val="clear" w:color="auto" w:fill="FFFFFF"/>
          <w:lang w:val="en-US" w:eastAsia="zh-CN"/>
        </w:rPr>
        <w:t>安排政府性基金、农村综合改革等项目</w:t>
      </w:r>
      <w:r>
        <w:rPr>
          <w:rFonts w:hint="default" w:ascii="Times New Roman" w:hAnsi="Times New Roman" w:eastAsia="方正仿宋_GBK" w:cs="Times New Roman"/>
          <w:sz w:val="32"/>
          <w:szCs w:val="32"/>
          <w:shd w:val="clear" w:color="auto" w:fill="FFFFFF"/>
        </w:rPr>
        <w:t>支出、年</w:t>
      </w:r>
      <w:r>
        <w:rPr>
          <w:rFonts w:hint="default" w:ascii="Times New Roman" w:hAnsi="Times New Roman" w:eastAsia="方正仿宋_GBK" w:cs="Times New Roman"/>
          <w:sz w:val="32"/>
          <w:szCs w:val="32"/>
          <w:shd w:val="clear" w:color="auto" w:fill="FFFFFF"/>
          <w:lang w:val="en-US" w:eastAsia="zh-CN"/>
        </w:rPr>
        <w:t>终</w:t>
      </w:r>
      <w:r>
        <w:rPr>
          <w:rFonts w:hint="default" w:ascii="Times New Roman" w:hAnsi="Times New Roman" w:eastAsia="方正仿宋_GBK" w:cs="Times New Roman"/>
          <w:sz w:val="32"/>
          <w:szCs w:val="32"/>
          <w:shd w:val="clear" w:color="auto" w:fill="FFFFFF"/>
        </w:rPr>
        <w:t>财政公用经费全部下达</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支出增加，增长22.15%</w:t>
      </w:r>
    </w:p>
    <w:p w14:paraId="1C352F7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01EB5E2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（1）一般公共服务支出1731.45万元，占71.60%，较年初预算数增加354.17万元，增长25.72%，主要原因是总部经济拨款收入增加、总部经济拨款收入增加、年财政公用经费全部下达</w:t>
      </w:r>
      <w:r>
        <w:rPr>
          <w:rFonts w:hint="default" w:ascii="Times New Roman" w:hAnsi="Times New Roman" w:eastAsia="方正仿宋_GBK" w:cs="Times New Roman"/>
          <w:sz w:val="32"/>
          <w:szCs w:val="32"/>
          <w:shd w:val="clear" w:color="auto" w:fill="FFFFFF"/>
          <w:lang w:eastAsia="zh-CN"/>
        </w:rPr>
        <w:t>。</w:t>
      </w:r>
    </w:p>
    <w:p w14:paraId="05CBA06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）公共安全支出6.44万元，占0.27%，较年初预算数减少100.15万元，下降93.96%，指标未完全支付并收回。</w:t>
      </w:r>
    </w:p>
    <w:p w14:paraId="5253449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就业支出311.63万元，占12.89%，较年初预算数减少0.13万元，下降0.04%，主要原因是</w:t>
      </w:r>
      <w:r>
        <w:rPr>
          <w:rFonts w:hint="default" w:ascii="Times New Roman" w:hAnsi="Times New Roman" w:eastAsia="方正仿宋_GBK" w:cs="Times New Roman"/>
          <w:sz w:val="32"/>
          <w:szCs w:val="32"/>
          <w:shd w:val="clear" w:color="auto" w:fill="FFFFFF"/>
          <w:lang w:val="en-US" w:eastAsia="zh-CN"/>
        </w:rPr>
        <w:t>人员普调及调进调出等变化。</w:t>
      </w:r>
    </w:p>
    <w:p w14:paraId="2F5A708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）卫生健康支出82.82万元，占3.42%，较年初预算数减少7.86万元，下降8.67%，主要原因是指标未完全支付并收回。</w:t>
      </w:r>
    </w:p>
    <w:p w14:paraId="24647C7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）农林水支出145.37万元，占6.01%，较年初预算数增加145.37万元，增长100.00%，主要原因是主要原因是</w:t>
      </w:r>
      <w:r>
        <w:rPr>
          <w:rFonts w:hint="default" w:ascii="Times New Roman" w:hAnsi="Times New Roman" w:eastAsia="方正仿宋_GBK" w:cs="Times New Roman"/>
          <w:sz w:val="32"/>
          <w:szCs w:val="32"/>
          <w:shd w:val="clear" w:color="auto" w:fill="FFFFFF"/>
          <w:lang w:val="en-US" w:eastAsia="zh-CN"/>
        </w:rPr>
        <w:t>人员普调及调进调出等变化。</w:t>
      </w:r>
    </w:p>
    <w:p w14:paraId="6AEB43F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94.28万元，占3.90%，较年初预算数增加0.91万元，增长0.97%，主要原因是主要原因是主要原因是</w:t>
      </w:r>
      <w:r>
        <w:rPr>
          <w:rFonts w:hint="default" w:ascii="Times New Roman" w:hAnsi="Times New Roman" w:eastAsia="方正仿宋_GBK" w:cs="Times New Roman"/>
          <w:sz w:val="32"/>
          <w:szCs w:val="32"/>
          <w:shd w:val="clear" w:color="auto" w:fill="FFFFFF"/>
          <w:lang w:val="en-US" w:eastAsia="zh-CN"/>
        </w:rPr>
        <w:t>人员普调及调进调出等变化。</w:t>
      </w:r>
    </w:p>
    <w:p w14:paraId="02AA12C9">
      <w:pPr>
        <w:spacing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46.27万元，占1.91%，较年初预算数增加46.27万元，增长100.00%，主要原因是</w:t>
      </w:r>
      <w:r>
        <w:rPr>
          <w:rFonts w:hint="default" w:ascii="Times New Roman" w:hAnsi="Times New Roman" w:eastAsia="方正仿宋_GBK" w:cs="Times New Roman"/>
          <w:sz w:val="32"/>
          <w:szCs w:val="32"/>
          <w:shd w:val="clear" w:color="auto" w:fill="FFFFFF"/>
          <w:lang w:val="en-US" w:eastAsia="zh-CN"/>
        </w:rPr>
        <w:t>下达中央灾害资金，并完成支付。</w:t>
      </w:r>
    </w:p>
    <w:p w14:paraId="4B62BB3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698A9ED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5317042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2024年度一般公共财政拨款基本支出1536.12万元。</w:t>
      </w:r>
    </w:p>
    <w:p w14:paraId="7D341A0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26D2C76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人员经费1328.87万元，与2023年度相比，增加18.58万元，增长1.42%，主要原因是</w:t>
      </w:r>
      <w:r>
        <w:rPr>
          <w:rFonts w:hint="default" w:ascii="Times New Roman" w:hAnsi="Times New Roman" w:eastAsia="方正仿宋_GBK" w:cs="Times New Roman"/>
          <w:sz w:val="32"/>
          <w:szCs w:val="32"/>
          <w:shd w:val="clear" w:color="auto" w:fill="FFFFFF"/>
          <w:lang w:val="en-US" w:eastAsia="zh-CN"/>
        </w:rPr>
        <w:t>本年度退休一人，新晋公务员2名，人员经费增加。</w:t>
      </w:r>
      <w:r>
        <w:rPr>
          <w:rFonts w:hint="default" w:ascii="Times New Roman" w:hAnsi="Times New Roman" w:eastAsia="方正仿宋_GBK" w:cs="Times New Roman"/>
          <w:sz w:val="32"/>
          <w:szCs w:val="32"/>
          <w:shd w:val="clear" w:color="auto" w:fill="FFFFFF"/>
        </w:rPr>
        <w:t>人员经费用途主要包括在编干部职工的工资福利支出、住房公积金、社会保险费等。</w:t>
      </w:r>
    </w:p>
    <w:p w14:paraId="6F3FD85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公用经费207.24万元，与2023年度相比，减少3.79万元，下降1.80%，主要原因是</w:t>
      </w:r>
      <w:r>
        <w:rPr>
          <w:rFonts w:hint="default" w:ascii="Times New Roman" w:hAnsi="Times New Roman" w:eastAsia="方正仿宋_GBK" w:cs="Times New Roman"/>
          <w:sz w:val="32"/>
          <w:szCs w:val="32"/>
          <w:shd w:val="clear" w:color="auto" w:fill="FFFFFF"/>
          <w:lang w:val="en-US" w:eastAsia="zh-CN"/>
        </w:rPr>
        <w:t>本年度退休一人，新晋公务员2名，同时缩减开支，年终公用经费未全部支付，公用经费支出减少。</w:t>
      </w:r>
      <w:r>
        <w:rPr>
          <w:rFonts w:hint="default" w:ascii="Times New Roman" w:hAnsi="Times New Roman" w:eastAsia="方正仿宋_GBK" w:cs="Times New Roman"/>
          <w:sz w:val="32"/>
          <w:szCs w:val="32"/>
          <w:shd w:val="clear" w:color="auto" w:fill="FFFFFF"/>
        </w:rPr>
        <w:t>公用经费用途主要包括开支办公费、水电费、邮电费、差旅费、广告宣传费、其他商品和服务支出等。</w:t>
      </w:r>
    </w:p>
    <w:p w14:paraId="62DF0ACB">
      <w:pPr>
        <w:pStyle w:val="11"/>
        <w:keepNext w:val="0"/>
        <w:keepLines w:val="0"/>
        <w:pageBreakBefore w:val="0"/>
        <w:widowControl/>
        <w:kinsoku/>
        <w:wordWrap/>
        <w:overflowPunct/>
        <w:topLinePunct w:val="0"/>
        <w:autoSpaceDE w:val="0"/>
        <w:autoSpaceDN/>
        <w:bidi w:val="0"/>
        <w:adjustRightInd/>
        <w:snapToGrid/>
        <w:spacing w:line="596" w:lineRule="exac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9BEB9C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2024年度政府性基金预算财政拨款年初结转结余0.00万元，年末结转结余0.00万元。本年收入25.71万元，与2023年度相比，减少196.76万元，下降88.44%，主要原因是本年基金下达数减少，收入减少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本年支出25.71万元，与2023年度相比，减少196.76万元，下降88.44%，主要原因是主要原因是本年基金下达数减少，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减少</w:t>
      </w:r>
      <w:r>
        <w:rPr>
          <w:rFonts w:hint="default" w:ascii="Times New Roman" w:hAnsi="Times New Roman" w:eastAsia="方正仿宋_GBK" w:cs="Times New Roman"/>
          <w:sz w:val="32"/>
          <w:szCs w:val="32"/>
          <w:shd w:val="clear" w:color="auto" w:fill="FFFFFF"/>
          <w:lang w:eastAsia="zh-CN"/>
        </w:rPr>
        <w:t>。</w:t>
      </w:r>
    </w:p>
    <w:p w14:paraId="3E6A4ED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5EA7E2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本单位2024年度无国有资本经营预算财政拨款支出。</w:t>
      </w:r>
    </w:p>
    <w:p w14:paraId="2230C46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default" w:ascii="Times New Roman" w:hAnsi="Times New Roman" w:eastAsia="黑体" w:cs="Times New Roman"/>
          <w:sz w:val="32"/>
          <w:szCs w:val="32"/>
          <w:shd w:val="clear" w:color="auto" w:fill="FFFFFF"/>
        </w:rPr>
        <w:t>“三公”经费情况说明</w:t>
      </w:r>
    </w:p>
    <w:p w14:paraId="5454CEE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0E4DC6F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2024年度“三公”经费支出共计27.98万元，较年初预算数减少1.02万元，下降3.52%，主要原因是</w:t>
      </w:r>
      <w:r>
        <w:rPr>
          <w:rFonts w:hint="default" w:ascii="Times New Roman" w:hAnsi="Times New Roman" w:eastAsia="方正仿宋_GBK" w:cs="Times New Roman"/>
          <w:sz w:val="32"/>
          <w:szCs w:val="32"/>
          <w:shd w:val="clear" w:color="auto" w:fill="FFFFFF"/>
          <w:lang w:val="en-US" w:eastAsia="zh-CN"/>
        </w:rPr>
        <w:t>缩减开支，公务接待减少。</w:t>
      </w:r>
      <w:r>
        <w:rPr>
          <w:rFonts w:hint="default" w:ascii="Times New Roman" w:hAnsi="Times New Roman" w:eastAsia="方正仿宋_GBK" w:cs="Times New Roman"/>
          <w:sz w:val="32"/>
          <w:szCs w:val="32"/>
          <w:shd w:val="clear" w:color="auto" w:fill="FFFFFF"/>
        </w:rPr>
        <w:t>较上年支出数增加6.22万元，增长28.58%，主要原因是本年度公务接待</w:t>
      </w:r>
      <w:r>
        <w:rPr>
          <w:rFonts w:hint="default" w:ascii="Times New Roman" w:hAnsi="Times New Roman" w:eastAsia="方正仿宋_GBK" w:cs="Times New Roman"/>
          <w:sz w:val="32"/>
          <w:szCs w:val="32"/>
          <w:shd w:val="clear" w:color="auto" w:fill="FFFFFF"/>
          <w:lang w:val="en-US" w:eastAsia="zh-CN"/>
        </w:rPr>
        <w:t>及公务用车</w:t>
      </w:r>
      <w:r>
        <w:rPr>
          <w:rFonts w:hint="default" w:ascii="Times New Roman" w:hAnsi="Times New Roman" w:eastAsia="方正仿宋_GBK" w:cs="Times New Roman"/>
          <w:sz w:val="32"/>
          <w:szCs w:val="32"/>
          <w:shd w:val="clear" w:color="auto" w:fill="FFFFFF"/>
        </w:rPr>
        <w:t>全额在本单位核算。</w:t>
      </w:r>
    </w:p>
    <w:p w14:paraId="6279381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54B7865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p>
    <w:p w14:paraId="28BB976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未购买</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w:t>
      </w:r>
      <w:r>
        <w:rPr>
          <w:rFonts w:hint="default" w:ascii="Times New Roman" w:hAnsi="Times New Roman" w:eastAsia="方正仿宋_GBK" w:cs="Times New Roman"/>
          <w:sz w:val="32"/>
          <w:szCs w:val="32"/>
          <w:shd w:val="clear" w:color="auto" w:fill="FFFFFF"/>
          <w:lang w:eastAsia="zh-CN"/>
        </w:rPr>
        <w:t>。</w:t>
      </w:r>
    </w:p>
    <w:p w14:paraId="7F71EC9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车运行维护费8.83万元，主要用于</w:t>
      </w:r>
      <w:r>
        <w:rPr>
          <w:rFonts w:hint="default" w:ascii="Times New Roman" w:hAnsi="Times New Roman" w:eastAsia="方正仿宋_GBK" w:cs="Times New Roman"/>
          <w:sz w:val="32"/>
          <w:szCs w:val="32"/>
          <w:shd w:val="clear" w:color="auto" w:fill="FFFFFF"/>
          <w:lang w:val="en-US" w:eastAsia="zh-CN"/>
        </w:rPr>
        <w:t>单位公务车维修及保养、保险、过路费、洗车费等日常开支。</w:t>
      </w:r>
      <w:r>
        <w:rPr>
          <w:rFonts w:hint="default" w:ascii="Times New Roman" w:hAnsi="Times New Roman" w:eastAsia="方正仿宋_GBK" w:cs="Times New Roman"/>
          <w:sz w:val="32"/>
          <w:szCs w:val="32"/>
          <w:shd w:val="clear" w:color="auto" w:fill="FFFFFF"/>
        </w:rPr>
        <w:t>费用支出较年初预算数减少</w:t>
      </w:r>
      <w:r>
        <w:rPr>
          <w:rFonts w:hint="default" w:ascii="Times New Roman" w:hAnsi="Times New Roman" w:eastAsia="方正仿宋_GBK" w:cs="Times New Roman"/>
          <w:color w:val="000000" w:themeColor="text1"/>
          <w:sz w:val="32"/>
          <w:szCs w:val="32"/>
          <w:shd w:val="clear" w:color="auto" w:fill="FFFFFF"/>
        </w:rPr>
        <w:t>0.17万元，下降1.89%，主要原因是</w:t>
      </w:r>
      <w:r>
        <w:rPr>
          <w:rFonts w:hint="default" w:ascii="Times New Roman" w:hAnsi="Times New Roman" w:eastAsia="方正仿宋_GBK" w:cs="Times New Roman"/>
          <w:color w:val="000000" w:themeColor="text1"/>
          <w:sz w:val="32"/>
          <w:szCs w:val="32"/>
          <w:shd w:val="clear" w:color="auto" w:fill="FFFFFF"/>
          <w:lang w:val="en-US" w:eastAsia="zh-CN"/>
        </w:rPr>
        <w:t>缩减开支，支出减少</w:t>
      </w:r>
      <w:r>
        <w:rPr>
          <w:rFonts w:hint="default" w:ascii="Times New Roman" w:hAnsi="Times New Roman" w:eastAsia="方正仿宋_GBK" w:cs="Times New Roman"/>
          <w:color w:val="000000" w:themeColor="text1"/>
          <w:sz w:val="32"/>
          <w:szCs w:val="32"/>
          <w:shd w:val="clear" w:color="auto" w:fill="FFFFFF"/>
        </w:rPr>
        <w:t>。较</w:t>
      </w:r>
      <w:r>
        <w:rPr>
          <w:rFonts w:hint="default" w:ascii="Times New Roman" w:hAnsi="Times New Roman" w:eastAsia="方正仿宋_GBK" w:cs="Times New Roman"/>
          <w:sz w:val="32"/>
          <w:szCs w:val="32"/>
          <w:shd w:val="clear" w:color="auto" w:fill="FFFFFF"/>
        </w:rPr>
        <w:t>上年支出数增加2.65万元，增长42.88%，主要原因是本年度</w:t>
      </w:r>
      <w:r>
        <w:rPr>
          <w:rFonts w:hint="default" w:ascii="Times New Roman" w:hAnsi="Times New Roman" w:eastAsia="方正仿宋_GBK" w:cs="Times New Roman"/>
          <w:sz w:val="32"/>
          <w:szCs w:val="32"/>
          <w:shd w:val="clear" w:color="auto" w:fill="FFFFFF"/>
          <w:lang w:val="en-US" w:eastAsia="zh-CN"/>
        </w:rPr>
        <w:t>公务用车</w:t>
      </w:r>
      <w:r>
        <w:rPr>
          <w:rFonts w:hint="default" w:ascii="Times New Roman" w:hAnsi="Times New Roman" w:eastAsia="方正仿宋_GBK" w:cs="Times New Roman"/>
          <w:sz w:val="32"/>
          <w:szCs w:val="32"/>
          <w:shd w:val="clear" w:color="auto" w:fill="FFFFFF"/>
        </w:rPr>
        <w:t>全额在本单位核算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预算增加，支出增加。</w:t>
      </w:r>
    </w:p>
    <w:p w14:paraId="5E1B733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公务接待费19.15万元，主要用于接待区级部门</w:t>
      </w:r>
      <w:r>
        <w:rPr>
          <w:rFonts w:hint="default" w:ascii="Times New Roman" w:hAnsi="Times New Roman" w:eastAsia="方正仿宋_GBK" w:cs="Times New Roman"/>
          <w:sz w:val="32"/>
          <w:szCs w:val="32"/>
          <w:shd w:val="clear" w:color="auto" w:fill="FFFFFF"/>
          <w:lang w:val="en-US" w:eastAsia="zh-CN"/>
        </w:rPr>
        <w:t>及区外部门</w:t>
      </w:r>
      <w:r>
        <w:rPr>
          <w:rFonts w:hint="default" w:ascii="Times New Roman" w:hAnsi="Times New Roman" w:eastAsia="方正仿宋_GBK" w:cs="Times New Roman"/>
          <w:sz w:val="32"/>
          <w:szCs w:val="32"/>
          <w:shd w:val="clear" w:color="auto" w:fill="FFFFFF"/>
        </w:rPr>
        <w:t>来镇检查工作等</w:t>
      </w:r>
      <w:r>
        <w:rPr>
          <w:rFonts w:hint="default"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费用支出较年初预算数减少0.85万元，下降4.25%，</w:t>
      </w:r>
      <w:r>
        <w:rPr>
          <w:rFonts w:hint="default" w:ascii="Times New Roman" w:hAnsi="Times New Roman" w:eastAsia="方正仿宋_GBK" w:cs="Times New Roman"/>
          <w:color w:val="000000" w:themeColor="text1"/>
          <w:sz w:val="32"/>
          <w:szCs w:val="32"/>
          <w:shd w:val="clear" w:color="auto" w:fill="FFFFFF"/>
        </w:rPr>
        <w:t>主要原因是</w:t>
      </w:r>
      <w:r>
        <w:rPr>
          <w:rFonts w:hint="default" w:ascii="Times New Roman" w:hAnsi="Times New Roman" w:eastAsia="方正仿宋_GBK" w:cs="Times New Roman"/>
          <w:color w:val="000000" w:themeColor="text1"/>
          <w:sz w:val="32"/>
          <w:szCs w:val="32"/>
          <w:shd w:val="clear" w:color="auto" w:fill="FFFFFF"/>
          <w:lang w:val="en-US" w:eastAsia="zh-CN"/>
        </w:rPr>
        <w:t>缩减开支，支出减少</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较上年支出数增加3.57万元，增长22.91%，主要原因是本年度</w:t>
      </w:r>
      <w:r>
        <w:rPr>
          <w:rFonts w:hint="default" w:ascii="Times New Roman" w:hAnsi="Times New Roman" w:eastAsia="方正仿宋_GBK" w:cs="Times New Roman"/>
          <w:sz w:val="32"/>
          <w:szCs w:val="32"/>
          <w:shd w:val="clear" w:color="auto" w:fill="FFFFFF"/>
          <w:lang w:val="en-US" w:eastAsia="zh-CN"/>
        </w:rPr>
        <w:t>公务接待</w:t>
      </w:r>
      <w:r>
        <w:rPr>
          <w:rFonts w:hint="default" w:ascii="Times New Roman" w:hAnsi="Times New Roman" w:eastAsia="方正仿宋_GBK" w:cs="Times New Roman"/>
          <w:sz w:val="32"/>
          <w:szCs w:val="32"/>
          <w:shd w:val="clear" w:color="auto" w:fill="FFFFFF"/>
        </w:rPr>
        <w:t>全额在本单位核算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预算增加，支出增加。</w:t>
      </w:r>
    </w:p>
    <w:p w14:paraId="4B1B12D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02CA65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因公出国（境）共计0个团组，0人；公务用车购置0辆，公务车保有量为2辆；国内公务接待290批次2300人，其中：国内外事接待0批次，0人；国（境）外公务接待0批次，0人。2024年本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人均接待费83.27元，车均购置费0万元，车均维护费4.41万元。</w:t>
      </w:r>
    </w:p>
    <w:p w14:paraId="5C037FD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2149BDD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0E639F8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本年度会议费支出9.96万元，与2023年度相比，增加3.51万元，增长54.42%，主要原因是本年度支出人大代表履职经费</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3.5万元，会议费支出减少54.32%。本年度培训费支出1.81万元，与2023年度相比，增加0.08万元，增长4.62%，主要原因是</w:t>
      </w:r>
      <w:r>
        <w:rPr>
          <w:rFonts w:hint="default" w:ascii="Times New Roman" w:hAnsi="Times New Roman" w:eastAsia="方正仿宋_GBK" w:cs="Times New Roman"/>
          <w:sz w:val="32"/>
          <w:szCs w:val="32"/>
          <w:shd w:val="clear" w:color="auto" w:fill="FFFFFF"/>
          <w:lang w:val="en-US" w:eastAsia="zh-CN"/>
        </w:rPr>
        <w:t>本年度其余下属事业单位人员培训费由本级和农服支出，支出增加。</w:t>
      </w:r>
      <w:r>
        <w:rPr>
          <w:rFonts w:hint="default" w:ascii="Times New Roman" w:hAnsi="Times New Roman" w:eastAsia="方正仿宋_GBK" w:cs="Times New Roman"/>
          <w:sz w:val="32"/>
          <w:szCs w:val="32"/>
          <w:shd w:val="clear" w:color="auto" w:fill="FFFFFF"/>
        </w:rPr>
        <w:t>本年度差旅费支出66.72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与2023年度相比，增加4.63万元，增长7.46%，主要原因是</w:t>
      </w:r>
      <w:r>
        <w:rPr>
          <w:rFonts w:hint="default" w:ascii="Times New Roman" w:hAnsi="Times New Roman" w:eastAsia="方正仿宋_GBK" w:cs="Times New Roman"/>
          <w:sz w:val="32"/>
          <w:szCs w:val="32"/>
          <w:shd w:val="clear" w:color="auto" w:fill="FFFFFF"/>
          <w:lang w:val="en-US" w:eastAsia="zh-CN"/>
        </w:rPr>
        <w:t>本年度转岗培训、因公出差等增加，差旅费增加。</w:t>
      </w:r>
    </w:p>
    <w:p w14:paraId="6C9ED79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07660AF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机关运行经费支出207.24万元，机关运行经费主要用于开支办公费、水电费、广告宣传费、差旅费、物流费、咨询费等。机关运行经费较上年支出数减少3.79万元，下降1.80%，主要原因是</w:t>
      </w:r>
      <w:r>
        <w:rPr>
          <w:rFonts w:hint="default" w:ascii="Times New Roman" w:hAnsi="Times New Roman" w:eastAsia="方正仿宋_GBK" w:cs="Times New Roman"/>
          <w:sz w:val="32"/>
          <w:szCs w:val="32"/>
          <w:shd w:val="clear" w:color="auto" w:fill="FFFFFF"/>
          <w:lang w:val="en-US" w:eastAsia="zh-CN"/>
        </w:rPr>
        <w:t>水电气费支出稍有变动。</w:t>
      </w:r>
    </w:p>
    <w:p w14:paraId="056BF4A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25DA246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2辆，其中，副部（省）级及以上领导用车0辆、主要负责人用车0辆、机要通信用车0辆、应急保障用车2辆、执法执勤用车0辆，特种专业技术用车0辆，离退休干部用车0辆。单价100万元（含）以上专用设备0台（套）。</w:t>
      </w:r>
    </w:p>
    <w:p w14:paraId="6471364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7E02C9C">
      <w:pPr>
        <w:pStyle w:val="6"/>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default" w:ascii="Times New Roman" w:hAnsi="Times New Roman" w:eastAsia="方正仿宋_GBK" w:cs="Times New Roman"/>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政府采购支出总额4.82万元，其中：政府采购货物支出4.82万元。主要用于采购</w:t>
      </w:r>
      <w:r>
        <w:rPr>
          <w:rFonts w:hint="default" w:ascii="Times New Roman" w:hAnsi="Times New Roman" w:eastAsia="方正仿宋_GBK" w:cs="Times New Roman"/>
          <w:sz w:val="32"/>
          <w:szCs w:val="32"/>
          <w:shd w:val="clear" w:color="auto" w:fill="FFFFFF"/>
          <w:lang w:val="en-US" w:eastAsia="zh-CN"/>
        </w:rPr>
        <w:t>电脑、打印机、碎纸机等政府日常运转所需资产。</w:t>
      </w:r>
    </w:p>
    <w:p w14:paraId="5F18A9E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2024年度绩效情况说明</w:t>
      </w:r>
    </w:p>
    <w:p w14:paraId="4B5D1058">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六</w:t>
      </w:r>
      <w:r>
        <w:rPr>
          <w:rStyle w:val="10"/>
          <w:rFonts w:hint="default" w:ascii="Times New Roman" w:hAnsi="Times New Roman" w:eastAsia="黑体" w:cs="Times New Roman"/>
          <w:sz w:val="32"/>
          <w:szCs w:val="32"/>
          <w:shd w:val="clear" w:color="auto" w:fill="FFFFFF"/>
        </w:rPr>
        <w:t>、专业名词解释</w:t>
      </w:r>
    </w:p>
    <w:p w14:paraId="01374501">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3262E04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33AACC0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5988907A">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548E72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Style w:val="10"/>
          <w:rFonts w:hint="default" w:ascii="Times New Roman" w:hAnsi="Times New Roman" w:eastAsia="楷体" w:cs="Times New Roman"/>
          <w:sz w:val="32"/>
          <w:szCs w:val="32"/>
          <w:shd w:val="clear" w:color="auto" w:fill="FFFFFF"/>
          <w:lang w:eastAsia="zh-CN"/>
        </w:rPr>
        <w:t>（含专用结余）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73E0963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52B3617">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FD5EB3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0102A90">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5A5B29">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3704809">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991A0EA">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227143E">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097FB0">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3F85EAF">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8A9A494">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107AE8D">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965A06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七</w:t>
      </w:r>
      <w:r>
        <w:rPr>
          <w:rStyle w:val="10"/>
          <w:rFonts w:hint="default" w:ascii="Times New Roman" w:hAnsi="Times New Roman" w:eastAsia="黑体" w:cs="Times New Roman"/>
          <w:sz w:val="32"/>
          <w:szCs w:val="32"/>
          <w:shd w:val="clear" w:color="auto" w:fill="FFFFFF"/>
        </w:rPr>
        <w:t>、决算公开联系方式及信息反馈渠道</w:t>
      </w:r>
    </w:p>
    <w:p w14:paraId="3235937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lang w:val="en-US" w:eastAsia="zh-CN"/>
        </w:rPr>
        <w:t>023-44340000</w:t>
      </w:r>
    </w:p>
    <w:p w14:paraId="3BCD9ACA">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10"/>
          <w:rFonts w:hint="default" w:ascii="Times New Roman" w:hAnsi="Times New Roman" w:eastAsia="方正仿宋_GBK" w:cs="Times New Roman"/>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99D997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3F4D171">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2FC62CF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B7C63FE">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DA94478">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86C68E6">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0F12CE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1155641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094712B">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重庆市潼南区塘坝镇（本级）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CDD1E49">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148C9C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90726D5">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5B1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0179A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2267D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7A2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C2EC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D2E5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C3E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659333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45A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8411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2,418.27</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286C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CA80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1,731.45</w:t>
            </w:r>
            <w:r>
              <w:rPr>
                <w:rFonts w:hint="default" w:ascii="Times New Roman" w:hAnsi="Times New Roman" w:cs="Times New Roman"/>
                <w:color w:val="000000"/>
                <w:sz w:val="20"/>
                <w:u w:color="auto"/>
              </w:rPr>
              <w:t xml:space="preserve"> </w:t>
            </w:r>
          </w:p>
        </w:tc>
      </w:tr>
      <w:tr w14:paraId="3FDC96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B61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91D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D6E0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3DB5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FFE7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874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00D1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723A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6F15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DC3A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830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9E5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DFA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533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w:t>
            </w:r>
            <w:r>
              <w:rPr>
                <w:rFonts w:hint="default" w:ascii="Times New Roman" w:hAnsi="Times New Roman" w:cs="Times New Roman"/>
                <w:color w:val="000000"/>
                <w:sz w:val="20"/>
                <w:u w:color="auto"/>
              </w:rPr>
              <w:t xml:space="preserve"> </w:t>
            </w:r>
          </w:p>
        </w:tc>
      </w:tr>
      <w:tr w14:paraId="0AC819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6EE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711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F77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C70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50FC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704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DB2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67CE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5A48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6CF6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504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5998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DE96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CD4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30C4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E66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B78635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79D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58A1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311.63</w:t>
            </w:r>
            <w:r>
              <w:rPr>
                <w:rFonts w:hint="default" w:ascii="Times New Roman" w:hAnsi="Times New Roman" w:cs="Times New Roman"/>
                <w:color w:val="000000"/>
                <w:sz w:val="20"/>
                <w:u w:color="auto"/>
              </w:rPr>
              <w:t xml:space="preserve"> </w:t>
            </w:r>
          </w:p>
        </w:tc>
      </w:tr>
      <w:tr w14:paraId="10DE4D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CF49">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9FA6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C82B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603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82.82</w:t>
            </w:r>
            <w:r>
              <w:rPr>
                <w:rFonts w:hint="default" w:ascii="Times New Roman" w:hAnsi="Times New Roman" w:cs="Times New Roman"/>
                <w:color w:val="000000"/>
                <w:sz w:val="20"/>
                <w:u w:color="auto"/>
              </w:rPr>
              <w:t xml:space="preserve"> </w:t>
            </w:r>
          </w:p>
        </w:tc>
      </w:tr>
      <w:tr w14:paraId="625003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B7C7">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B8D20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9E5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A671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C169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F574">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618D3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6464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26DC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CFBC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C8DA">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1648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45A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C90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145.37</w:t>
            </w:r>
            <w:r>
              <w:rPr>
                <w:rFonts w:hint="default" w:ascii="Times New Roman" w:hAnsi="Times New Roman" w:cs="Times New Roman"/>
                <w:color w:val="000000"/>
                <w:sz w:val="20"/>
                <w:u w:color="auto"/>
              </w:rPr>
              <w:t xml:space="preserve"> </w:t>
            </w:r>
          </w:p>
        </w:tc>
      </w:tr>
      <w:tr w14:paraId="1E2A2D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2F4A">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C4B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F6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695C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7C6B3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C6F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9164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CC6A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BDB4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72D7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CED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44F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8CD9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D709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476B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993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2DF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9D7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3AAB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E4CB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AE4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1BE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258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D50C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A6FB2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289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9BF8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35E6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4C97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6A50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4BD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39C7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D6A4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6BD4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94.28</w:t>
            </w:r>
            <w:r>
              <w:rPr>
                <w:rFonts w:hint="default" w:ascii="Times New Roman" w:hAnsi="Times New Roman" w:cs="Times New Roman"/>
                <w:color w:val="000000"/>
                <w:sz w:val="20"/>
                <w:u w:color="auto"/>
              </w:rPr>
              <w:t xml:space="preserve"> </w:t>
            </w:r>
          </w:p>
        </w:tc>
      </w:tr>
      <w:tr w14:paraId="11378F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1C9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4CF6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F044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4A2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E536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C28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2E46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894F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36F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2A1A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8CD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667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8D08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C51E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r>
      <w:tr w14:paraId="1EAFF6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B41D">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A66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032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3FB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r>
      <w:tr w14:paraId="045AE6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4B6D">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8B1A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E9A2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8ACD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F2DE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6B9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FCE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7F9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7D38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1E6D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9557">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BFC1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BC02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0C4F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1C69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7740">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D66A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2,443.98</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866C">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83F5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2,443.98</w:t>
            </w:r>
            <w:r>
              <w:rPr>
                <w:rFonts w:hint="default" w:ascii="Times New Roman" w:hAnsi="Times New Roman" w:cs="Times New Roman"/>
                <w:color w:val="000000"/>
                <w:sz w:val="20"/>
                <w:u w:color="auto"/>
              </w:rPr>
              <w:t xml:space="preserve"> </w:t>
            </w:r>
          </w:p>
        </w:tc>
      </w:tr>
      <w:tr w14:paraId="629BEB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E3D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2E0C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8B2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6EBF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B917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CB9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EC81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E84F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8314D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865C83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C01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2F5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2,443.98</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621914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C8FE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2,443.98</w:t>
            </w:r>
            <w:r>
              <w:rPr>
                <w:rFonts w:hint="default" w:ascii="Times New Roman" w:hAnsi="Times New Roman" w:cs="Times New Roman"/>
                <w:color w:val="000000"/>
                <w:sz w:val="20"/>
                <w:u w:color="auto"/>
              </w:rPr>
              <w:t xml:space="preserve"> </w:t>
            </w:r>
          </w:p>
        </w:tc>
      </w:tr>
    </w:tbl>
    <w:p w14:paraId="3AF154DF">
      <w:pPr>
        <w:rPr>
          <w:rFonts w:hint="default" w:ascii="Times New Roman" w:hAnsi="Times New Roman" w:cs="Times New Roman"/>
          <w:sz w:val="21"/>
          <w:szCs w:val="21"/>
        </w:rPr>
      </w:pPr>
    </w:p>
    <w:p w14:paraId="50F1BBE3">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830"/>
        <w:gridCol w:w="1234"/>
        <w:gridCol w:w="1293"/>
        <w:gridCol w:w="1113"/>
        <w:gridCol w:w="1114"/>
        <w:gridCol w:w="1247"/>
        <w:gridCol w:w="1185"/>
        <w:gridCol w:w="1318"/>
        <w:gridCol w:w="1532"/>
      </w:tblGrid>
      <w:tr w14:paraId="7D9C82A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7BB379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0C3770D2">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69F6F15F">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重庆市潼南区塘坝镇（本级）</w:t>
            </w:r>
          </w:p>
        </w:tc>
        <w:tc>
          <w:tcPr>
            <w:tcW w:w="454" w:type="pct"/>
            <w:tcBorders>
              <w:top w:val="nil"/>
              <w:left w:val="nil"/>
              <w:bottom w:val="nil"/>
              <w:right w:val="nil"/>
            </w:tcBorders>
            <w:shd w:val="clear" w:color="auto" w:fill="auto"/>
            <w:noWrap/>
            <w:tcMar>
              <w:top w:w="15" w:type="dxa"/>
              <w:left w:w="15" w:type="dxa"/>
              <w:right w:w="15" w:type="dxa"/>
            </w:tcMar>
            <w:vAlign w:val="bottom"/>
          </w:tcPr>
          <w:p w14:paraId="3F53D1B6">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4F18E2C">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574FC8B">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1CD5EDB">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0994BACA">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358F69D">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AB4400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8A7A19F">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68349067">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6DAC5A55">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976E404">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FCBD5E0">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9D31E15">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C7B0C81">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8E3A53B">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7315B32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C0E479F">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077228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9A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F71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BDA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92A1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35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4E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CF9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0710D495">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099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39E3D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D8D13">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1937">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49D3">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28D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7A0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7452A">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2D43">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78E7">
            <w:pPr>
              <w:jc w:val="center"/>
              <w:rPr>
                <w:rFonts w:hint="default" w:ascii="Times New Roman" w:hAnsi="Times New Roman" w:cs="Times New Roman"/>
                <w:b/>
                <w:color w:val="000000"/>
                <w:sz w:val="20"/>
                <w:szCs w:val="20"/>
              </w:rPr>
            </w:pPr>
          </w:p>
        </w:tc>
      </w:tr>
      <w:tr w14:paraId="2EAB7470">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0626">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D41713">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CE1A3">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D98B">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2B7C">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F4ED">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CDFF">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E1107">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1EBE">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A6BD5">
            <w:pPr>
              <w:jc w:val="center"/>
              <w:rPr>
                <w:rFonts w:hint="default" w:ascii="Times New Roman" w:hAnsi="Times New Roman" w:cs="Times New Roman"/>
                <w:b/>
                <w:color w:val="000000"/>
                <w:sz w:val="20"/>
                <w:szCs w:val="20"/>
              </w:rPr>
            </w:pPr>
          </w:p>
        </w:tc>
      </w:tr>
      <w:tr w14:paraId="7AF66CE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B8D7">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539131">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1F39">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F405">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7F46A">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6A6EF">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8480">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A94B">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BA0A">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D98B6">
            <w:pPr>
              <w:jc w:val="center"/>
              <w:rPr>
                <w:rFonts w:hint="default" w:ascii="Times New Roman" w:hAnsi="Times New Roman" w:cs="Times New Roman"/>
                <w:b/>
                <w:color w:val="000000"/>
                <w:sz w:val="20"/>
                <w:szCs w:val="20"/>
              </w:rPr>
            </w:pPr>
          </w:p>
        </w:tc>
      </w:tr>
      <w:tr w14:paraId="6435ADA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EEB1">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3878D3">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EA13">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1F7D">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3F93">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4C90">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213C">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3366">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BDAE">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1AE7">
            <w:pPr>
              <w:jc w:val="center"/>
              <w:rPr>
                <w:rFonts w:hint="default" w:ascii="Times New Roman" w:hAnsi="Times New Roman" w:cs="Times New Roman"/>
                <w:b/>
                <w:color w:val="000000"/>
                <w:sz w:val="20"/>
                <w:szCs w:val="20"/>
              </w:rPr>
            </w:pPr>
          </w:p>
        </w:tc>
      </w:tr>
      <w:tr w14:paraId="67196E7B">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7AF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3E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2,443.98</w:t>
            </w:r>
            <w:r>
              <w:rPr>
                <w:rFonts w:hint="default" w:ascii="Times New Roman" w:hAnsi="Times New Roman" w:cs="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4B6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2,443.98</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319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F03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6D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3D0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6AA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22E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DD033F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C4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BF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7E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1,731.45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2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1,731.45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D9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4B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61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BC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FC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B6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7B281C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CE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E81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64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35.79</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68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35.79</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24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77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13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50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98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FE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BBB988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6F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7FF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5D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77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D4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DF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89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F5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FA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AE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A35488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E2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BDD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C4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1,285.63</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D7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1,285.63</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01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C3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6E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01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F8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00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B0D7E1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5F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8AA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81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898.01</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DA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898.01</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C4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8A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BD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5C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1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F0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5D2E7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EA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D8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15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387.62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D9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387.62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DB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0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E7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01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A4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2F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A5F154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88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FE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D8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249.47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49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249.47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07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5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7F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08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B9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2E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B73D20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DE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18C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BC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249.47</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E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249.47</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A1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5D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0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9B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68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E1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73D0BE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15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923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E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159.22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43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159.22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5B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7C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63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EC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79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2B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3F51D1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2B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68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A6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159.22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95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159.22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E2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D0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C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5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FB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D4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5AEA5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0C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F0B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74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FC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C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F9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CA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78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4C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6C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FEFA4E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F0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C650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52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B7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62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15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0D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27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DB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4A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CF7530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84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EE5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65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0A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5E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B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1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EC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5F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6C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4DBC4E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0E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B28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31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D8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E3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F1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49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24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7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F6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BFC1AB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89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41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1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EC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7B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21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C6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A2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6B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2D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2C036F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2C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762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C4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5F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6C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1A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3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BA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2E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70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DC2E5F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3B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30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AA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E1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4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5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5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A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1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37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29F713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A5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F04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05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311.63</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E6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311.63</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34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3A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5E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46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0B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8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98145B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22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43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B4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E5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8C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BF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03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F2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B9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A9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84513D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D5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71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8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E4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DC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A5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AE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32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77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3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CA7B28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F5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1EE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48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265.99</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74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265.99</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47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75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36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C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A7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3F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0876E6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3E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39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2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F1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D0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A6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3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9C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3B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CE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29747D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F8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FF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7A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80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A6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68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70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5E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3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35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44199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5B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FD3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F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100.35</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91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100.35</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A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5E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D1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87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FC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0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BB8AA7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33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4C15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F6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B8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7C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C0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C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B8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EC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64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52706E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E5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CD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其他就业补助支出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A6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89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8B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2B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7B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1F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CF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3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1A481B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03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596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59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9.20</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A4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97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68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05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64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3B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0A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F12E32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F5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AD7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2A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38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28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0C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1C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26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30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03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054208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56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E8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DC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7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14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B0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CF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88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B8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D2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3FC88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56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24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79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87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81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41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93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E1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93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13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EF06C5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E1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946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9A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3D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C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45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F0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4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4A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B7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D04858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DA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4E0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8A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13.67</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4F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13.67</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11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D0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3B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F2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4C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C5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7E4BFB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E6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6C0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5C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5.90</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15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1C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12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EF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F6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D9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A0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8FAD61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F0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DFB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66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1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31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AB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B7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36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F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2D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92123A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4C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B3C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DC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D8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28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01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F1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85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5C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FE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44D767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11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5DF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3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59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AF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B4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36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3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E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93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CC5EEA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FB2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9A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DD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67.07</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C8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67.07</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8E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B3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29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E0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25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A0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8B6BC1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0C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65F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5C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8.08</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26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8.08</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9E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6E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35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73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FD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0B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2C6659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6F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578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F6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7.67</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41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7.67</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0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09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4A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0E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64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8C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3FF4E3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8E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FE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61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4C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AF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1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DA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1E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3D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B2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EDA81E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02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EC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64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24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3F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41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5E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1D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34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D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F8BF5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7B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DED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8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145.37</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DA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145.37</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8D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81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10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51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74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FE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2FBB8D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E7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E63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A5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3D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E9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06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9B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D1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C3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0A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9F3132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00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724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79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27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8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7C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04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D7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9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6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96BC2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86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7EF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17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94.28</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45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94.28</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F3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FA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95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6D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83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E9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85C9B0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A4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E07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56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CC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5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D1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4C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3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5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9C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AC3EE3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A8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64C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E6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3F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57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A8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C8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22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AF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A9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0E69BD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AA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F1B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其他消防救援事务支出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DB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66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0C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E6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7E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E2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41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FC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83174B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FA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D1D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02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72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A6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3E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59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C0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8C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1D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61A4B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1F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D94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3E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5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DD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AA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14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EF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6A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40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F3FE7D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26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6FE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27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49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C8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2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80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3B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50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C7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0FED8D04">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9779573">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830"/>
        <w:gridCol w:w="1595"/>
        <w:gridCol w:w="1644"/>
        <w:gridCol w:w="1577"/>
        <w:gridCol w:w="1509"/>
        <w:gridCol w:w="1644"/>
        <w:gridCol w:w="1886"/>
      </w:tblGrid>
      <w:tr w14:paraId="684628E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FD6D30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2424CFB">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14170283">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重庆市潼南区塘坝镇（本级） </w:t>
            </w:r>
          </w:p>
        </w:tc>
        <w:tc>
          <w:tcPr>
            <w:tcW w:w="560" w:type="pct"/>
            <w:tcBorders>
              <w:top w:val="nil"/>
              <w:left w:val="nil"/>
              <w:bottom w:val="nil"/>
              <w:right w:val="nil"/>
            </w:tcBorders>
            <w:shd w:val="clear" w:color="auto" w:fill="auto"/>
            <w:noWrap/>
            <w:tcMar>
              <w:top w:w="15" w:type="dxa"/>
              <w:left w:w="15" w:type="dxa"/>
              <w:right w:w="15" w:type="dxa"/>
            </w:tcMar>
            <w:vAlign w:val="bottom"/>
          </w:tcPr>
          <w:p w14:paraId="71219F11">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7221FD2">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DCF0740">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2CFA169">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315AAB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36926B5B">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54DCB2CD">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7E92BA5">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0FF0624">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7A8BF57">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C0BF0D7">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4393DD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89D46C8">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10F7E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1E6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E61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A8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C77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A4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95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0C85D48">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7CA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79DE2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C0EE">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22EDA">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C818">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C568C">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70803">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EE6E">
            <w:pPr>
              <w:jc w:val="center"/>
              <w:rPr>
                <w:rFonts w:hint="default" w:ascii="Times New Roman" w:hAnsi="Times New Roman" w:cs="Times New Roman"/>
                <w:b/>
                <w:color w:val="000000"/>
                <w:sz w:val="20"/>
                <w:szCs w:val="20"/>
              </w:rPr>
            </w:pPr>
          </w:p>
        </w:tc>
      </w:tr>
      <w:tr w14:paraId="4C6D5D4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FAF1">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129DA7">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ACD8">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8721E">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28D1">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CF720">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3767E">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8A559">
            <w:pPr>
              <w:jc w:val="center"/>
              <w:rPr>
                <w:rFonts w:hint="default" w:ascii="Times New Roman" w:hAnsi="Times New Roman" w:cs="Times New Roman"/>
                <w:b/>
                <w:color w:val="000000"/>
                <w:sz w:val="20"/>
                <w:szCs w:val="20"/>
              </w:rPr>
            </w:pPr>
          </w:p>
        </w:tc>
      </w:tr>
      <w:tr w14:paraId="036B54A4">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B629">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080692">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1104">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82D6">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E52F">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96FF">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7A2A">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41DA">
            <w:pPr>
              <w:jc w:val="center"/>
              <w:rPr>
                <w:rFonts w:hint="default" w:ascii="Times New Roman" w:hAnsi="Times New Roman" w:cs="Times New Roman"/>
                <w:b/>
                <w:color w:val="000000"/>
                <w:sz w:val="20"/>
                <w:szCs w:val="20"/>
              </w:rPr>
            </w:pPr>
          </w:p>
        </w:tc>
      </w:tr>
      <w:tr w14:paraId="53CAB00B">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40FC">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D92E48">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87A21">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9ACB">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934C">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0852">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DAC2">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E1FE4">
            <w:pPr>
              <w:jc w:val="center"/>
              <w:rPr>
                <w:rFonts w:hint="default" w:ascii="Times New Roman" w:hAnsi="Times New Roman" w:cs="Times New Roman"/>
                <w:b/>
                <w:color w:val="000000"/>
                <w:sz w:val="20"/>
                <w:szCs w:val="20"/>
              </w:rPr>
            </w:pPr>
          </w:p>
        </w:tc>
      </w:tr>
      <w:tr w14:paraId="45F78D54">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29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A90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2,443.98</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DC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1,536.12</w:t>
            </w:r>
            <w:r>
              <w:rPr>
                <w:rFonts w:hint="default" w:ascii="Times New Roman" w:hAnsi="Times New Roman" w:cs="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38E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907.86</w:t>
            </w:r>
            <w:r>
              <w:rPr>
                <w:rFonts w:hint="default" w:ascii="Times New Roman" w:hAnsi="Times New Roman" w:cs="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071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FB4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D83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A5A59D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78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1C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03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1,731.45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DD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1,093.02</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C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638.44</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8B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83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6B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100FE6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24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3FB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7C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35.79</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AC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35.79</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CD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0A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5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A7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49320F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EB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67F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14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FD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C7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01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53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9C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9C6F9E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08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87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E8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1,285.63</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C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898.01</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77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387.62</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3A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DC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94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D9BE64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03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4BE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9A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898.01</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1E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898.01</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55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8A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2C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62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B35DC7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36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57B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F1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387.62</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68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25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387.62</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8E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C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60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8BC04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03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14F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0C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249.47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17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2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249.47</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51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01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6A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965B04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99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56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07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249.47</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5D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7A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249.47</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6A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C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C2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71D8B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93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116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2B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159.22</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22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159.22</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E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2E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95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B1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713FF0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82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D77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4F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159.22</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23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159.22</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A7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00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95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8B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A87FB6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D6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D88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F4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5B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93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F8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52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4B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855106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F6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0B3C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2E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45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51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8D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C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E6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2CA12C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E9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9B0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C1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8F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FF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DF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FE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96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79516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7B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C6A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72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57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8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44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2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0B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339D6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83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13B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60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B6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3E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F1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81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C3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368812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F4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037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C6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D2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1F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97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82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1F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E15C58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C9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E4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AE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BA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FF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0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F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DF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A63F1E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55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02F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0F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311.63</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F6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265.99</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E6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45.63</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FC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27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C2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DAEE07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5B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3D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5D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86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DF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75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9E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AB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5E580A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23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624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B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C2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0E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96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5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AE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45F85C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BE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A3C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A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265.99</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F4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265.99</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4A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03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68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D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345727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C2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B08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F8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107.32</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ED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107.32</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08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CE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4D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7A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F063A2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D8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EE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14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E7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1A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02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B3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88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01B393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28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1CF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62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100.35</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3C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100.35</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2E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F1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DD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F6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78F91A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18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2F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C3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CB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CE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9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4C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FD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84067A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63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6D57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其他就业补助支出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EA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19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0D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73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D3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0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82D44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50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73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DE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76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E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9.20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B0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CB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0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F12D39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4A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E6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E7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9C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F0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D9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11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F5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4288AF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5F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3C1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28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DD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91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5.35</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DC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0C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A6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CAE72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A7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39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CF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91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1B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60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1E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FA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FFEB74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CF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46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04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A6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47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13.67</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2F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D5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64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8BE2C1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34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2E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6D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13.67</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03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D2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13.67</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17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0C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8B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1E602D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9E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4E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8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58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61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01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74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8F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BACBAE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5B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01C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13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3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C6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69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08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01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F7EFDB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12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4F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68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D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91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03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B7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1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603809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0C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D6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F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04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FB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4C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F1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37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08DF48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50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EE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8A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67.07</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A4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67.07</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29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14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23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3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2C075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D3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5C8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E0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8.08</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DB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8.08</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69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80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16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B5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9AC56B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89E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F50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B1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7.67</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5D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7.67</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66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9B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34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5D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0D0481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6A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286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5F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AF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D9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1A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63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D4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A24BB3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8D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50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B2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DE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BC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D5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D2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2B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84485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CA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C3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52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145.37</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02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6D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145.37</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A2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11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46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B4FB23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A6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A0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FA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06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68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15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CC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D4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4CAEB6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32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FBC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D7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D9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DD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AE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07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22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7E93C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CA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3C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E6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94.28</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CF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94.28</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D4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6C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34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AE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1A60A0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B0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B8E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A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B3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5E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AF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26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0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6CBDF2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1D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A55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62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C8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26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30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20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41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128466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D6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E3B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其他消防救援事务支出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02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14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B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3A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D2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C4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DDDA49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FA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83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6F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5F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9E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0C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37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C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566480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3C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1C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47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F6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C1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A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8D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B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5E4340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F5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00D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9A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9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D7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1A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BB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C4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B44EA6F">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2170720">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5FCA96A4">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AFC6A2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8049E0">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642B141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13C2690">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804F238">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C03619">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3F2966">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69851B">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4EE75BE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50D0D64">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6DBCEA">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E4AAF7">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16C666">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7DFB8B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6ABE84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FA7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829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60B3CE7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CED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DB6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256C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8DD3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11CEE7F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F894">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9686">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F7253">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8F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0E9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C2B5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51C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721269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8E3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85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2,418.27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499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C4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1,731.45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A4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1,731.45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28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CF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89BA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483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F2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D48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E0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F3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1D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1A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9513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88B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74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B3D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52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52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2F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C7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61E2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819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479C4">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85D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C3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85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3D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78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1A9D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7EB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4D815">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2DC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90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3F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42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11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B76C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779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82849">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698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47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0D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E5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06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AB20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44C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E7A1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A9B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45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79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C3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7A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7928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C02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738929">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FC8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E8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311.63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BF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311.63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40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0F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98B5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C27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E8876">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5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51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0A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82.82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94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33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F1D0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5D4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A6F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3FA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A7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38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7D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A4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826E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136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01B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DC1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B9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2A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C2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6B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A6F1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01E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2D7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56F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69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3E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71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65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50D2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6A4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D23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83C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CB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60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5C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C4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5C54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F0A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852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278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94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F8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06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13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7F1B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26C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FE2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E07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4B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E0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B8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D0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42B5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EF4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1EC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015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8C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57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F0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19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2A9A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821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348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FFD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48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7D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7E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07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03D8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657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8AC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818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88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AB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94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69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3C6E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36B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145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765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E7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C9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B7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A7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264E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0E0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ECE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C59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92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40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19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1F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1EF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39B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52F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C59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EE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AD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C6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B5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43FF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7CF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574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EC6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74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46.27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2B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46.27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4C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C0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3766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6DF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BCE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360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C9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38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87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25.71</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D1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6376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4C9B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05E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6F4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B7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C8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FD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C5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C010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045F4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D7F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978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78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F3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04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C7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5C01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FD74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508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C80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C9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BD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69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68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D8DE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860B">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49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2,443.98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A9E4">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5D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2,443.98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19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2,418.27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93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25.71</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3A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B973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7BD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6A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865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5A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BA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A5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B4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B629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ED1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C6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E55D1">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34A43">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D92D84">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621657">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33D2C">
            <w:pPr>
              <w:spacing w:line="200" w:lineRule="exact"/>
              <w:rPr>
                <w:rFonts w:hint="default" w:ascii="Times New Roman" w:hAnsi="Times New Roman" w:cs="Times New Roman"/>
                <w:color w:val="000000"/>
                <w:sz w:val="18"/>
                <w:szCs w:val="18"/>
              </w:rPr>
            </w:pPr>
          </w:p>
        </w:tc>
      </w:tr>
      <w:tr w14:paraId="6146A7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FB3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90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12E3">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999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E15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382D">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D7CE">
            <w:pPr>
              <w:spacing w:line="200" w:lineRule="exact"/>
              <w:jc w:val="right"/>
              <w:rPr>
                <w:rFonts w:hint="default" w:ascii="Times New Roman" w:hAnsi="Times New Roman" w:cs="Times New Roman"/>
                <w:color w:val="000000"/>
                <w:sz w:val="18"/>
                <w:szCs w:val="18"/>
              </w:rPr>
            </w:pPr>
          </w:p>
        </w:tc>
      </w:tr>
      <w:tr w14:paraId="77F9AA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214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B5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2B19">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D3AB">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30B2">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AA96">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92CA">
            <w:pPr>
              <w:spacing w:line="200" w:lineRule="exact"/>
              <w:jc w:val="right"/>
              <w:rPr>
                <w:rFonts w:hint="default" w:ascii="Times New Roman" w:hAnsi="Times New Roman" w:cs="Times New Roman"/>
                <w:color w:val="000000"/>
                <w:sz w:val="18"/>
                <w:szCs w:val="18"/>
              </w:rPr>
            </w:pPr>
          </w:p>
        </w:tc>
      </w:tr>
      <w:tr w14:paraId="1CEAAC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F67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91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2,443.98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7A7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18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2,443.98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21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2,418.27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02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25.71</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00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047EE9F3">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4CA1B40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F91454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531E81B1">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72139740">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重庆市潼南区塘坝镇（本级）</w:t>
            </w:r>
          </w:p>
        </w:tc>
        <w:tc>
          <w:tcPr>
            <w:tcW w:w="1077" w:type="pct"/>
            <w:tcBorders>
              <w:top w:val="nil"/>
              <w:left w:val="nil"/>
              <w:bottom w:val="nil"/>
              <w:right w:val="nil"/>
            </w:tcBorders>
            <w:shd w:val="clear" w:color="auto" w:fill="auto"/>
            <w:noWrap/>
            <w:tcMar>
              <w:top w:w="15" w:type="dxa"/>
              <w:left w:w="15" w:type="dxa"/>
              <w:right w:w="15" w:type="dxa"/>
            </w:tcMar>
            <w:vAlign w:val="bottom"/>
          </w:tcPr>
          <w:p w14:paraId="2DB197DA">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7B9CB0D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543A9695">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324C4112">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303F5DB">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3C0C67A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E73A693">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7D7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5053B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CF38CC8">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A95E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D1AD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354E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606F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AFC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2482725">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5CA47">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4FC55">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1F385">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D03AC">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C7462">
            <w:pPr>
              <w:jc w:val="center"/>
              <w:rPr>
                <w:rFonts w:hint="default" w:ascii="Times New Roman" w:hAnsi="Times New Roman" w:cs="Times New Roman"/>
                <w:b/>
                <w:color w:val="000000"/>
                <w:sz w:val="20"/>
                <w:szCs w:val="20"/>
              </w:rPr>
            </w:pPr>
          </w:p>
        </w:tc>
      </w:tr>
      <w:tr w14:paraId="0CCA0CA2">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9513">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FFD07">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CFCEF">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19E35">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81597">
            <w:pPr>
              <w:jc w:val="center"/>
              <w:rPr>
                <w:rFonts w:hint="default" w:ascii="Times New Roman" w:hAnsi="Times New Roman" w:cs="Times New Roman"/>
                <w:b/>
                <w:color w:val="000000"/>
                <w:sz w:val="20"/>
                <w:szCs w:val="20"/>
              </w:rPr>
            </w:pPr>
          </w:p>
        </w:tc>
      </w:tr>
      <w:tr w14:paraId="03B597DC">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AF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1C8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2,418.27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DAC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1,536.12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526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882.15</w:t>
            </w:r>
            <w:r>
              <w:rPr>
                <w:rFonts w:hint="default" w:ascii="Times New Roman" w:hAnsi="Times New Roman" w:cs="Times New Roman"/>
                <w:b/>
                <w:color w:val="000000"/>
                <w:sz w:val="20"/>
                <w:u w:color="auto"/>
              </w:rPr>
              <w:t xml:space="preserve"> </w:t>
            </w:r>
          </w:p>
        </w:tc>
      </w:tr>
      <w:tr w14:paraId="3F5BFBF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2E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4D0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2C9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1,731.45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44D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1,093.02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AD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638.44</w:t>
            </w:r>
            <w:r>
              <w:rPr>
                <w:rFonts w:hint="default" w:ascii="Times New Roman" w:hAnsi="Times New Roman" w:cs="Times New Roman"/>
                <w:b/>
                <w:color w:val="000000"/>
                <w:sz w:val="20"/>
                <w:u w:color="auto"/>
              </w:rPr>
              <w:t xml:space="preserve"> </w:t>
            </w:r>
          </w:p>
        </w:tc>
      </w:tr>
      <w:tr w14:paraId="118DC20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15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E51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64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35.79</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D6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35.79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30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72D2A9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3B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F1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21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3F0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35.79</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4AA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264336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E0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471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35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1,285.63</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C30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898.01</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C4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387.62</w:t>
            </w:r>
            <w:r>
              <w:rPr>
                <w:rFonts w:hint="default" w:ascii="Times New Roman" w:hAnsi="Times New Roman" w:cs="Times New Roman"/>
                <w:b/>
                <w:color w:val="000000"/>
                <w:sz w:val="20"/>
                <w:u w:color="auto"/>
              </w:rPr>
              <w:t xml:space="preserve"> </w:t>
            </w:r>
          </w:p>
        </w:tc>
      </w:tr>
      <w:tr w14:paraId="0B92A60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75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567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400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898.01</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950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898.01</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90F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951E86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51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5ED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2E1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387.62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6CE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593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387.62</w:t>
            </w:r>
            <w:r>
              <w:rPr>
                <w:rFonts w:hint="default" w:ascii="Times New Roman" w:hAnsi="Times New Roman" w:cs="Times New Roman"/>
                <w:color w:val="000000"/>
                <w:sz w:val="20"/>
                <w:u w:color="auto"/>
              </w:rPr>
              <w:t xml:space="preserve"> </w:t>
            </w:r>
          </w:p>
        </w:tc>
      </w:tr>
      <w:tr w14:paraId="21C9F17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74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C28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5A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249.47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BF9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764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249.47</w:t>
            </w:r>
            <w:r>
              <w:rPr>
                <w:rFonts w:hint="default" w:ascii="Times New Roman" w:hAnsi="Times New Roman" w:cs="Times New Roman"/>
                <w:b/>
                <w:color w:val="000000"/>
                <w:sz w:val="20"/>
                <w:u w:color="auto"/>
              </w:rPr>
              <w:t xml:space="preserve"> </w:t>
            </w:r>
          </w:p>
        </w:tc>
      </w:tr>
      <w:tr w14:paraId="473693E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93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2011308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663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B36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249.47</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AB8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779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249.47</w:t>
            </w:r>
            <w:r>
              <w:rPr>
                <w:rFonts w:hint="default" w:ascii="Times New Roman" w:hAnsi="Times New Roman" w:cs="Times New Roman"/>
                <w:color w:val="000000"/>
                <w:sz w:val="20"/>
                <w:u w:color="auto"/>
              </w:rPr>
              <w:t xml:space="preserve"> </w:t>
            </w:r>
          </w:p>
        </w:tc>
      </w:tr>
      <w:tr w14:paraId="5896D64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E9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4F6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CD7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159.22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8F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159.22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CA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BEB091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8B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3E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5F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159.22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B6E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159.22</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F7B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A6AE28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7B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A852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786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506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09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r>
      <w:tr w14:paraId="6413A13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CC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298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21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C9B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DA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r>
      <w:tr w14:paraId="265A836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09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5B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82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6.44</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B0A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C08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6.44</w:t>
            </w:r>
            <w:r>
              <w:rPr>
                <w:rFonts w:hint="default" w:ascii="Times New Roman" w:hAnsi="Times New Roman" w:cs="Times New Roman"/>
                <w:b/>
                <w:color w:val="000000"/>
                <w:sz w:val="20"/>
                <w:u w:color="auto"/>
              </w:rPr>
              <w:t xml:space="preserve"> </w:t>
            </w:r>
          </w:p>
        </w:tc>
      </w:tr>
      <w:tr w14:paraId="4B0BAC9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8F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B24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95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650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A6D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r>
      <w:tr w14:paraId="7A7C661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10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29D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5DD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E0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EF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r>
      <w:tr w14:paraId="4D5232D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D7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377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F31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BEA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8C2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w:t>
            </w:r>
            <w:r>
              <w:rPr>
                <w:rFonts w:hint="default" w:ascii="Times New Roman" w:hAnsi="Times New Roman" w:cs="Times New Roman"/>
                <w:b/>
                <w:color w:val="000000"/>
                <w:sz w:val="20"/>
                <w:u w:color="auto"/>
              </w:rPr>
              <w:t xml:space="preserve"> </w:t>
            </w:r>
          </w:p>
        </w:tc>
      </w:tr>
      <w:tr w14:paraId="6CCCA11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66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C91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CBE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F4A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7A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w:t>
            </w:r>
            <w:r>
              <w:rPr>
                <w:rFonts w:hint="default" w:ascii="Times New Roman" w:hAnsi="Times New Roman" w:cs="Times New Roman"/>
                <w:color w:val="000000"/>
                <w:sz w:val="20"/>
                <w:u w:color="auto"/>
              </w:rPr>
              <w:t xml:space="preserve"> </w:t>
            </w:r>
          </w:p>
        </w:tc>
      </w:tr>
      <w:tr w14:paraId="735FAF7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92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AAF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798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311.63</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14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265.99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1D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45.63</w:t>
            </w:r>
            <w:r>
              <w:rPr>
                <w:rFonts w:hint="default" w:ascii="Times New Roman" w:hAnsi="Times New Roman" w:cs="Times New Roman"/>
                <w:b/>
                <w:color w:val="000000"/>
                <w:sz w:val="20"/>
                <w:u w:color="auto"/>
              </w:rPr>
              <w:t xml:space="preserve"> </w:t>
            </w:r>
          </w:p>
        </w:tc>
      </w:tr>
      <w:tr w14:paraId="7DB1214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AD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5FC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5C8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ECD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F33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w:t>
            </w:r>
            <w:r>
              <w:rPr>
                <w:rFonts w:hint="default" w:ascii="Times New Roman" w:hAnsi="Times New Roman" w:cs="Times New Roman"/>
                <w:b/>
                <w:color w:val="000000"/>
                <w:sz w:val="20"/>
                <w:u w:color="auto"/>
              </w:rPr>
              <w:t xml:space="preserve"> </w:t>
            </w:r>
          </w:p>
        </w:tc>
      </w:tr>
      <w:tr w14:paraId="3B2BDEF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FE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A1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5B3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6.48</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408F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516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6.48</w:t>
            </w:r>
            <w:r>
              <w:rPr>
                <w:rFonts w:hint="default" w:ascii="Times New Roman" w:hAnsi="Times New Roman" w:cs="Times New Roman"/>
                <w:color w:val="000000"/>
                <w:sz w:val="20"/>
                <w:u w:color="auto"/>
              </w:rPr>
              <w:t xml:space="preserve"> </w:t>
            </w:r>
          </w:p>
        </w:tc>
      </w:tr>
      <w:tr w14:paraId="3255B58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E26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CF6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72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265.99</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429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265.99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843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30042F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13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7CF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518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107.32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EA0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107.32</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0B4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4230AD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0A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B0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A6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D3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22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25F1BB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58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9E0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352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100.35</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BD7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100.35</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9E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016FFB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F3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DC3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BB4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EA8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55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w:t>
            </w:r>
            <w:r>
              <w:rPr>
                <w:rFonts w:hint="default" w:ascii="Times New Roman" w:hAnsi="Times New Roman" w:cs="Times New Roman"/>
                <w:b/>
                <w:color w:val="000000"/>
                <w:sz w:val="20"/>
                <w:u w:color="auto"/>
              </w:rPr>
              <w:t xml:space="preserve"> </w:t>
            </w:r>
          </w:p>
        </w:tc>
      </w:tr>
      <w:tr w14:paraId="6588BEA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82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E6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其他就业补助支出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7B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DB2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E47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5.04</w:t>
            </w:r>
            <w:r>
              <w:rPr>
                <w:rFonts w:hint="default" w:ascii="Times New Roman" w:hAnsi="Times New Roman" w:cs="Times New Roman"/>
                <w:color w:val="000000"/>
                <w:sz w:val="20"/>
                <w:u w:color="auto"/>
              </w:rPr>
              <w:t xml:space="preserve"> </w:t>
            </w:r>
          </w:p>
        </w:tc>
      </w:tr>
      <w:tr w14:paraId="0AF6EF8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08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71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929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9.20</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A93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A35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9.20</w:t>
            </w:r>
            <w:r>
              <w:rPr>
                <w:rFonts w:hint="default" w:ascii="Times New Roman" w:hAnsi="Times New Roman" w:cs="Times New Roman"/>
                <w:b/>
                <w:color w:val="000000"/>
                <w:sz w:val="20"/>
                <w:u w:color="auto"/>
              </w:rPr>
              <w:t xml:space="preserve"> </w:t>
            </w:r>
          </w:p>
        </w:tc>
      </w:tr>
      <w:tr w14:paraId="66CFF90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76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556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791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F86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E4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9.20</w:t>
            </w:r>
            <w:r>
              <w:rPr>
                <w:rFonts w:hint="default" w:ascii="Times New Roman" w:hAnsi="Times New Roman" w:cs="Times New Roman"/>
                <w:color w:val="000000"/>
                <w:sz w:val="20"/>
                <w:u w:color="auto"/>
              </w:rPr>
              <w:t xml:space="preserve"> </w:t>
            </w:r>
          </w:p>
        </w:tc>
      </w:tr>
      <w:tr w14:paraId="382D6C4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16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6A9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D83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158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9F7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5.35</w:t>
            </w:r>
            <w:r>
              <w:rPr>
                <w:rFonts w:hint="default" w:ascii="Times New Roman" w:hAnsi="Times New Roman" w:cs="Times New Roman"/>
                <w:b/>
                <w:color w:val="000000"/>
                <w:sz w:val="20"/>
                <w:u w:color="auto"/>
              </w:rPr>
              <w:t xml:space="preserve"> </w:t>
            </w:r>
          </w:p>
        </w:tc>
      </w:tr>
      <w:tr w14:paraId="130AF04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7C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7E4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67B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6E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E23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r>
      <w:tr w14:paraId="07CF515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43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79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B84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3EC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211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13.67</w:t>
            </w:r>
            <w:r>
              <w:rPr>
                <w:rFonts w:hint="default" w:ascii="Times New Roman" w:hAnsi="Times New Roman" w:cs="Times New Roman"/>
                <w:b/>
                <w:color w:val="000000"/>
                <w:sz w:val="20"/>
                <w:u w:color="auto"/>
              </w:rPr>
              <w:t xml:space="preserve"> </w:t>
            </w:r>
          </w:p>
        </w:tc>
      </w:tr>
      <w:tr w14:paraId="5E1A4AD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00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5CE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C4E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13.67</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D0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9C1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13.67</w:t>
            </w:r>
            <w:r>
              <w:rPr>
                <w:rFonts w:hint="default" w:ascii="Times New Roman" w:hAnsi="Times New Roman" w:cs="Times New Roman"/>
                <w:color w:val="000000"/>
                <w:sz w:val="20"/>
                <w:u w:color="auto"/>
              </w:rPr>
              <w:t xml:space="preserve"> </w:t>
            </w:r>
          </w:p>
        </w:tc>
      </w:tr>
      <w:tr w14:paraId="081CAEA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0A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831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77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5.90</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222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0E0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5.90</w:t>
            </w:r>
            <w:r>
              <w:rPr>
                <w:rFonts w:hint="default" w:ascii="Times New Roman" w:hAnsi="Times New Roman" w:cs="Times New Roman"/>
                <w:b/>
                <w:color w:val="000000"/>
                <w:sz w:val="20"/>
                <w:u w:color="auto"/>
              </w:rPr>
              <w:t xml:space="preserve"> </w:t>
            </w:r>
          </w:p>
        </w:tc>
      </w:tr>
      <w:tr w14:paraId="6611C6F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D4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2082502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551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其他农村生活救助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74E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FA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CCC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5.90</w:t>
            </w:r>
            <w:r>
              <w:rPr>
                <w:rFonts w:hint="default" w:ascii="Times New Roman" w:hAnsi="Times New Roman" w:cs="Times New Roman"/>
                <w:color w:val="000000"/>
                <w:sz w:val="20"/>
                <w:u w:color="auto"/>
              </w:rPr>
              <w:t xml:space="preserve"> </w:t>
            </w:r>
          </w:p>
        </w:tc>
      </w:tr>
      <w:tr w14:paraId="0378072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92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2AB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9B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00C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38E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7D4066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D4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22BD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12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F87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82.82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A7D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C1E88F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39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F9A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16F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67.07</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B2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67.07</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DE6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F903DD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503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C7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A2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8.08</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65F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8.08</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96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EAD169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AE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C4B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D8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7.67</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47D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7.67</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59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0B0517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9E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18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34A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E3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297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r>
      <w:tr w14:paraId="70C6B2D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E5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2C3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2A7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C18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DAD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145.37</w:t>
            </w:r>
            <w:r>
              <w:rPr>
                <w:rFonts w:hint="default" w:ascii="Times New Roman" w:hAnsi="Times New Roman" w:cs="Times New Roman"/>
                <w:b/>
                <w:color w:val="000000"/>
                <w:sz w:val="20"/>
                <w:u w:color="auto"/>
              </w:rPr>
              <w:t xml:space="preserve"> </w:t>
            </w:r>
          </w:p>
        </w:tc>
      </w:tr>
      <w:tr w14:paraId="64B6881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97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BF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E0D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145.37</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3BF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1E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145.37</w:t>
            </w:r>
            <w:r>
              <w:rPr>
                <w:rFonts w:hint="default" w:ascii="Times New Roman" w:hAnsi="Times New Roman" w:cs="Times New Roman"/>
                <w:color w:val="000000"/>
                <w:sz w:val="20"/>
                <w:u w:color="auto"/>
              </w:rPr>
              <w:t xml:space="preserve"> </w:t>
            </w:r>
          </w:p>
        </w:tc>
      </w:tr>
      <w:tr w14:paraId="39957D0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B2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F5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BB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B03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EDB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6821CC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FA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004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8CA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596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94.28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38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29BE0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2D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EA71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FE0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94.28</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E2D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94.28</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C0F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1F75EA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A0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FA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017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66A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973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r>
      <w:tr w14:paraId="25E1CA3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08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C5D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5B7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44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5B4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46.27</w:t>
            </w:r>
            <w:r>
              <w:rPr>
                <w:rFonts w:hint="default" w:ascii="Times New Roman" w:hAnsi="Times New Roman" w:cs="Times New Roman"/>
                <w:b/>
                <w:color w:val="000000"/>
                <w:sz w:val="20"/>
                <w:u w:color="auto"/>
              </w:rPr>
              <w:t xml:space="preserve"> </w:t>
            </w:r>
          </w:p>
        </w:tc>
      </w:tr>
      <w:tr w14:paraId="1DE09EE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66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667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其他消防救援事务支出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2B0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68C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F29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r>
    </w:tbl>
    <w:p w14:paraId="2D3DBE0D">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1E8B8ED">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AE5C89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58A04A3">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11B13CC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D379B48">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重庆市潼南区塘坝镇（本级）</w:t>
            </w:r>
          </w:p>
        </w:tc>
        <w:tc>
          <w:tcPr>
            <w:tcW w:w="539" w:type="pct"/>
            <w:tcBorders>
              <w:top w:val="nil"/>
              <w:left w:val="nil"/>
              <w:bottom w:val="nil"/>
              <w:right w:val="nil"/>
            </w:tcBorders>
            <w:shd w:val="clear" w:color="auto" w:fill="auto"/>
            <w:noWrap/>
            <w:tcMar>
              <w:top w:w="15" w:type="dxa"/>
              <w:left w:w="15" w:type="dxa"/>
              <w:right w:w="15" w:type="dxa"/>
            </w:tcMar>
            <w:vAlign w:val="bottom"/>
          </w:tcPr>
          <w:p w14:paraId="7900EB74">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49EC588">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2525A5A">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32A0E4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112C6FB1">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5884D2F">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E319882">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7B17532">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5DB4483">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034E53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43E848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45A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60B07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66FD0C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F64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8E10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EC7B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FAD3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BAEB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DE2C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724E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CEC6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D43B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1BE4501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90C50">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6AB8A">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3E2A7">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3116">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A448E">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EFD0D">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A856">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C4597">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1AE72">
            <w:pPr>
              <w:spacing w:line="200" w:lineRule="exact"/>
              <w:jc w:val="center"/>
              <w:rPr>
                <w:rFonts w:hint="default" w:ascii="Times New Roman" w:hAnsi="Times New Roman" w:cs="Times New Roman"/>
                <w:b/>
                <w:color w:val="000000"/>
                <w:sz w:val="18"/>
                <w:szCs w:val="18"/>
              </w:rPr>
            </w:pPr>
          </w:p>
        </w:tc>
      </w:tr>
      <w:tr w14:paraId="2464D9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213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79D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B7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1,207.20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637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96D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4E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47C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3C1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B5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w:t>
            </w:r>
            <w:r>
              <w:rPr>
                <w:rFonts w:hint="default" w:ascii="Times New Roman" w:hAnsi="Times New Roman" w:cs="Times New Roman"/>
                <w:color w:val="000000"/>
                <w:sz w:val="18"/>
                <w:u w:color="auto"/>
              </w:rPr>
              <w:t xml:space="preserve"> </w:t>
            </w:r>
          </w:p>
        </w:tc>
      </w:tr>
      <w:tr w14:paraId="483325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E3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B5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ED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264.76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A7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3C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94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33.76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FC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B5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E0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E943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74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F2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65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191.17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86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F3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B9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FC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25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E5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w:t>
            </w:r>
            <w:r>
              <w:rPr>
                <w:rFonts w:hint="default" w:ascii="Times New Roman" w:hAnsi="Times New Roman" w:cs="Times New Roman"/>
                <w:color w:val="000000"/>
                <w:sz w:val="18"/>
                <w:u w:color="auto"/>
              </w:rPr>
              <w:t xml:space="preserve"> </w:t>
            </w:r>
          </w:p>
        </w:tc>
      </w:tr>
      <w:tr w14:paraId="105CE0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73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9F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4A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395.37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78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FE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ED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B0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99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EE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2D9C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87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3F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F5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EC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89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04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7D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1C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54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6EB1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9E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18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D5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27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2B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01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AF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E1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AA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F830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6D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02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3B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107.32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40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61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5F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0C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09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49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40F3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56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32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27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58.32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0D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63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B4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26.42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9D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2C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54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A3BB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2F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57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F2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9C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8F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BF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E7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09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56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4407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56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49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2E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5F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C2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9D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C9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0B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A3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F986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E3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A5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72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0C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52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AD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D9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69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79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9531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E2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4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D6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113.10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CA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9C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EF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96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4D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03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2105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48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90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1C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A5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BF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27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60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A2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DF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0FBC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A2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34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14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88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BC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0B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2B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A8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67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D4B6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34F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8F0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73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121.67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2F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BF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5A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6A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3B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10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CEB1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BD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FC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3B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24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F5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7A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32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1D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A0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3236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C5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F3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A0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C9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51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E7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15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60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EC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1FF9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14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9E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26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E6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C3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E0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C19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FB5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B0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A271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22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BE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79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2E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FA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AB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D2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62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4B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CE80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05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4F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BB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114.00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15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BA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C2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FF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54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A0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E511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30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2B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48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FF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5E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A7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F4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3F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43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6CF5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6C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E6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6B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6A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18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10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CD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EE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95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E560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C9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3F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D42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D6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3D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51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1E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D5E0">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FE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D889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9B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66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C8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55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C1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43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17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EA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0A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3A2B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94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94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35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DE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40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A7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3A2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600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2D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EB6E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56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EC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30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41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84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DB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43.62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5D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CB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C3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7B00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55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DC2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E1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03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94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95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B6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AB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27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8BE9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E154">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4680">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239785">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D2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35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83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18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2B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1F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F4FE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F9AF">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37DD">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66037">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DE1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D85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CB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74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1F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39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8A6C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206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FC32">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6A919">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C9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5C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E8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F3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B7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A1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693B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39B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A9CD">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ACD0C8">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C3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4D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6B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D787">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ECE3">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118F">
            <w:pPr>
              <w:spacing w:line="200" w:lineRule="exact"/>
              <w:jc w:val="right"/>
              <w:rPr>
                <w:rFonts w:hint="default" w:ascii="Times New Roman" w:hAnsi="Times New Roman" w:cs="Times New Roman"/>
                <w:color w:val="000000"/>
                <w:sz w:val="18"/>
                <w:szCs w:val="18"/>
              </w:rPr>
            </w:pPr>
          </w:p>
        </w:tc>
      </w:tr>
      <w:tr w14:paraId="338F22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AB76">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4A7D">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DEF36">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1C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5D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69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B058">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D706">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44EE">
            <w:pPr>
              <w:spacing w:line="200" w:lineRule="exact"/>
              <w:jc w:val="right"/>
              <w:rPr>
                <w:rFonts w:hint="default" w:ascii="Times New Roman" w:hAnsi="Times New Roman" w:cs="Times New Roman"/>
                <w:color w:val="000000"/>
                <w:sz w:val="18"/>
                <w:szCs w:val="18"/>
              </w:rPr>
            </w:pPr>
          </w:p>
        </w:tc>
      </w:tr>
      <w:tr w14:paraId="3437F71D">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6900">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85E9">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94115">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68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EC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7A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873B">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40EC">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0839">
            <w:pPr>
              <w:spacing w:line="200" w:lineRule="exact"/>
              <w:jc w:val="right"/>
              <w:rPr>
                <w:rFonts w:hint="default" w:ascii="Times New Roman" w:hAnsi="Times New Roman" w:cs="Times New Roman"/>
                <w:color w:val="000000"/>
                <w:sz w:val="18"/>
                <w:szCs w:val="18"/>
              </w:rPr>
            </w:pPr>
          </w:p>
        </w:tc>
      </w:tr>
      <w:tr w14:paraId="1BA2B391">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6A2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59443">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1,328.87</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4056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F7F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207.24</w:t>
            </w:r>
            <w:r>
              <w:rPr>
                <w:rFonts w:hint="default" w:ascii="Times New Roman" w:hAnsi="Times New Roman" w:cs="Times New Roman"/>
                <w:color w:val="000000"/>
                <w:sz w:val="18"/>
                <w:u w:color="auto"/>
              </w:rPr>
              <w:t xml:space="preserve"> </w:t>
            </w:r>
          </w:p>
        </w:tc>
      </w:tr>
    </w:tbl>
    <w:p w14:paraId="0C6927C9">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7F6C4A5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75CD6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37F88A72">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79562A6">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C20533F">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7C81B3F">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7A351D">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E86B71E">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6B60E3A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FC1B037">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796D9DD">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7FFAA4">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E655A0">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2A8E8B">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1AD4E98">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6BFC3E9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3DDB8FC">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4E7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9B9A8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74E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DC263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FB8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F6573C6">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EB9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D87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029A5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1B84">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9598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5718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D88D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DB32">
            <w:pPr>
              <w:jc w:val="center"/>
              <w:rPr>
                <w:rFonts w:hint="default" w:ascii="Times New Roman" w:hAnsi="Times New Roman" w:cs="Times New Roman"/>
                <w:b/>
                <w:color w:val="000000"/>
                <w:sz w:val="20"/>
                <w:szCs w:val="20"/>
              </w:rPr>
            </w:pPr>
          </w:p>
        </w:tc>
      </w:tr>
      <w:tr w14:paraId="71AD22E8">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9A21">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47660">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A33CD2">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E6FD">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EFDA3">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B49A5">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374A5">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8732">
            <w:pPr>
              <w:jc w:val="center"/>
              <w:rPr>
                <w:rFonts w:hint="default" w:ascii="Times New Roman" w:hAnsi="Times New Roman" w:cs="Times New Roman"/>
                <w:b/>
                <w:color w:val="000000"/>
                <w:sz w:val="20"/>
                <w:szCs w:val="20"/>
              </w:rPr>
            </w:pPr>
          </w:p>
        </w:tc>
      </w:tr>
      <w:tr w14:paraId="0AB52761">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E5A3">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4D46">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869206">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17EEF">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D7703">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A8724">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01CAF">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E511A">
            <w:pPr>
              <w:jc w:val="center"/>
              <w:rPr>
                <w:rFonts w:hint="default" w:ascii="Times New Roman" w:hAnsi="Times New Roman" w:cs="Times New Roman"/>
                <w:b/>
                <w:color w:val="000000"/>
                <w:sz w:val="20"/>
                <w:szCs w:val="20"/>
              </w:rPr>
            </w:pPr>
          </w:p>
        </w:tc>
      </w:tr>
      <w:tr w14:paraId="630710ED">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CA8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35D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E38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25.71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A214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25.71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F58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412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25.71</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031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4647C7C7">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42FE">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95CE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5C0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2E5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513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FA8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A96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697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A98D75E">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3699">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B42D">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044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F18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5F1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E5A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21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03C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BF68EBA">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9393">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2749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4E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CDB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2A5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DD3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D99F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25.71</w:t>
            </w:r>
            <w:r>
              <w:rPr>
                <w:rFonts w:hint="default" w:ascii="Times New Roman" w:hAnsi="Times New Roman"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FE0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0522C2E">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C64FD5D">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7CD3753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34BB2F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1094FE7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3A0D1CD">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BC55C54">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486BA7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295CABAE">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55F0CA7">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FDE7708">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961E9C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A7B4D64">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D405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EB37D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A636C9A">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A1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6AC8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AC3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7A32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BEF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FABA12A">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1E32">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0E3E9">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5B77">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7FBC2">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87733">
            <w:pPr>
              <w:jc w:val="center"/>
              <w:rPr>
                <w:rFonts w:hint="default" w:ascii="Times New Roman" w:hAnsi="Times New Roman" w:cs="Times New Roman"/>
                <w:b/>
                <w:color w:val="000000"/>
                <w:sz w:val="20"/>
                <w:szCs w:val="20"/>
              </w:rPr>
            </w:pPr>
          </w:p>
        </w:tc>
      </w:tr>
      <w:tr w14:paraId="0D1491CF">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9B241">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F20A4">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972E5">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485C7">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7C74D">
            <w:pPr>
              <w:jc w:val="center"/>
              <w:rPr>
                <w:rFonts w:hint="default" w:ascii="Times New Roman" w:hAnsi="Times New Roman" w:cs="Times New Roman"/>
                <w:b/>
                <w:color w:val="000000"/>
                <w:sz w:val="20"/>
                <w:szCs w:val="20"/>
              </w:rPr>
            </w:pPr>
          </w:p>
        </w:tc>
      </w:tr>
      <w:tr w14:paraId="27F40A8A">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A3CDD">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1DE35">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D248">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DF2D2">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E8F8A">
            <w:pPr>
              <w:jc w:val="center"/>
              <w:rPr>
                <w:rFonts w:hint="default" w:ascii="Times New Roman" w:hAnsi="Times New Roman" w:cs="Times New Roman"/>
                <w:b/>
                <w:color w:val="000000"/>
                <w:sz w:val="20"/>
                <w:szCs w:val="20"/>
              </w:rPr>
            </w:pPr>
          </w:p>
        </w:tc>
      </w:tr>
      <w:tr w14:paraId="6F6E63F7">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7323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6C9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84C08">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3F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A5DEEDC">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2B50">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DAA20">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6E3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951C9">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93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1A30D228">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7E01FA8">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2E887D6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DAA18EC">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607B86E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B08F73E">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68E96976">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32FCE269">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27AE7A01">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2D32B2FF">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4ECF5F6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0DD2C3A">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重庆市潼南区塘坝镇（本级）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7D05FB1">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40DEDC5">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5AAA2B6">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566E869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727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D54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7CA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2B4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F43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77196E1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CF5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4CA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B54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772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E6D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207.24</w:t>
            </w:r>
            <w:r>
              <w:rPr>
                <w:rFonts w:hint="default" w:ascii="Times New Roman" w:hAnsi="Times New Roman" w:cs="Times New Roman"/>
                <w:color w:val="000000"/>
                <w:sz w:val="18"/>
                <w:u w:color="auto"/>
              </w:rPr>
              <w:t xml:space="preserve"> </w:t>
            </w:r>
          </w:p>
        </w:tc>
      </w:tr>
      <w:tr w14:paraId="2AA592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C49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5C9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27.98</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84D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27.98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A87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6F7F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207.24</w:t>
            </w:r>
            <w:r>
              <w:rPr>
                <w:rFonts w:hint="default" w:ascii="Times New Roman" w:hAnsi="Times New Roman" w:cs="Times New Roman"/>
                <w:color w:val="000000"/>
                <w:sz w:val="18"/>
                <w:u w:color="auto"/>
              </w:rPr>
              <w:t xml:space="preserve"> </w:t>
            </w:r>
          </w:p>
        </w:tc>
      </w:tr>
      <w:tr w14:paraId="3D149B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52C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160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602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F80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425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0374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A4F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E3A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8.83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C75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8.83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85C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762A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FFC5E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A8F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15C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90F6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F44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C7D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u w:color="auto"/>
              </w:rPr>
              <w:t xml:space="preserve"> </w:t>
            </w:r>
          </w:p>
        </w:tc>
      </w:tr>
      <w:tr w14:paraId="5DEC88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554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447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8.83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92D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8.83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527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405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4661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891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F6C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19.15</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C03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19.15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90A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931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4EDE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91D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25C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4F7F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19.15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817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C77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9338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3DE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F6B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5E25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531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860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u w:color="auto"/>
              </w:rPr>
              <w:t xml:space="preserve"> </w:t>
            </w:r>
          </w:p>
        </w:tc>
      </w:tr>
      <w:tr w14:paraId="6B0010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C45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A09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A60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BE7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846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B10F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C7B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377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76D4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376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FD33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EA36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5A9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F76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5AF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C92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E31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58A7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D89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0A3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02E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A83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57A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CF73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D25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9098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CC5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69A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F99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6F18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BF7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FD1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220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0C0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51EC2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207B9D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607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B28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E5B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1D7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917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r>
              <w:rPr>
                <w:rFonts w:hint="default" w:ascii="Times New Roman" w:hAnsi="Times New Roman" w:cs="Times New Roman"/>
                <w:color w:val="000000"/>
                <w:sz w:val="18"/>
                <w:u w:color="auto"/>
              </w:rPr>
              <w:t xml:space="preserve"> </w:t>
            </w:r>
          </w:p>
        </w:tc>
      </w:tr>
      <w:tr w14:paraId="6CE2829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DBE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363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906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AA1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F75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r>
              <w:rPr>
                <w:rFonts w:hint="default" w:ascii="Times New Roman" w:hAnsi="Times New Roman" w:cs="Times New Roman"/>
                <w:color w:val="000000"/>
                <w:sz w:val="18"/>
                <w:u w:color="auto"/>
              </w:rPr>
              <w:t xml:space="preserve"> </w:t>
            </w:r>
          </w:p>
        </w:tc>
      </w:tr>
      <w:tr w14:paraId="7D2795F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262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473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FA6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2,300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E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D900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3BFC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F56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30C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A41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709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BE3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EE5B8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547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9DC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855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046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F95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C048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E2F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481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0B5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BB6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B8E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2AA50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699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35A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72A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9.96</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C059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DE4A35">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791B82A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4F6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ED1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34D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1.81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8A7F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42969">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72A6907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06E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E05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917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DFB9B">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75168">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17DF16E6">
      <w:pPr>
        <w:rPr>
          <w:rFonts w:hint="default" w:ascii="Times New Roman" w:hAnsi="Times New Roman" w:cs="Times New Roman"/>
          <w:sz w:val="18"/>
          <w:szCs w:val="18"/>
        </w:rPr>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p>
    <w:p w14:paraId="5D3C6C85">
      <w:pPr>
        <w:rPr>
          <w:rFonts w:hint="default" w:ascii="Times New Roman" w:hAnsi="Times New Roman" w:eastAsia="宋体" w:cs="Times New Roman"/>
          <w:sz w:val="18"/>
          <w:szCs w:val="18"/>
          <w:lang w:eastAsia="zh-C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487670"/>
            <wp:effectExtent l="0" t="0" r="17780" b="1778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9697720" cy="5487670"/>
                    </a:xfrm>
                    <a:prstGeom prst="rect">
                      <a:avLst/>
                    </a:prstGeom>
                    <a:noFill/>
                    <a:ln>
                      <a:noFill/>
                    </a:ln>
                  </pic:spPr>
                </pic:pic>
              </a:graphicData>
            </a:graphic>
          </wp:inline>
        </w:drawing>
      </w:r>
    </w:p>
    <w:p w14:paraId="65489874">
      <w:pPr>
        <w:rPr>
          <w:rFonts w:hint="default" w:ascii="Times New Roman" w:hAnsi="Times New Roman" w:cs="Times New Roman"/>
          <w:sz w:val="18"/>
          <w:szCs w:val="18"/>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564505"/>
            <wp:effectExtent l="0" t="0" r="17780" b="1714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9"/>
                    <a:stretch>
                      <a:fillRect/>
                    </a:stretch>
                  </pic:blipFill>
                  <pic:spPr>
                    <a:xfrm>
                      <a:off x="0" y="0"/>
                      <a:ext cx="9697720" cy="5564505"/>
                    </a:xfrm>
                    <a:prstGeom prst="rect">
                      <a:avLst/>
                    </a:prstGeom>
                    <a:noFill/>
                    <a:ln>
                      <a:noFill/>
                    </a:ln>
                  </pic:spPr>
                </pic:pic>
              </a:graphicData>
            </a:graphic>
          </wp:inline>
        </w:drawing>
      </w:r>
    </w:p>
    <w:p w14:paraId="64C2DF49">
      <w:pPr>
        <w:rPr>
          <w:rFonts w:hint="default" w:ascii="Times New Roman" w:hAnsi="Times New Roman" w:cs="Times New Roman"/>
        </w:rPr>
      </w:pPr>
      <w:r>
        <w:rPr>
          <w:rFonts w:hint="default" w:ascii="Times New Roman" w:hAnsi="Times New Roman" w:cs="Times New Roman"/>
        </w:rPr>
        <w:drawing>
          <wp:inline distT="0" distB="0" distL="114300" distR="114300">
            <wp:extent cx="9697720" cy="5382895"/>
            <wp:effectExtent l="0" t="0" r="1778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0"/>
                    <a:stretch>
                      <a:fillRect/>
                    </a:stretch>
                  </pic:blipFill>
                  <pic:spPr>
                    <a:xfrm>
                      <a:off x="0" y="0"/>
                      <a:ext cx="9697720" cy="5382895"/>
                    </a:xfrm>
                    <a:prstGeom prst="rect">
                      <a:avLst/>
                    </a:prstGeom>
                    <a:noFill/>
                    <a:ln>
                      <a:noFill/>
                    </a:ln>
                  </pic:spPr>
                </pic:pic>
              </a:graphicData>
            </a:graphic>
          </wp:inline>
        </w:drawing>
      </w:r>
    </w:p>
    <w:p w14:paraId="1E9AD052">
      <w:pPr>
        <w:rPr>
          <w:rFonts w:hint="default" w:ascii="Times New Roman" w:hAnsi="Times New Roman" w:cs="Times New Roman"/>
        </w:rPr>
      </w:pPr>
    </w:p>
    <w:p w14:paraId="24EAF446">
      <w:pPr>
        <w:rPr>
          <w:rFonts w:hint="default" w:ascii="Times New Roman" w:hAnsi="Times New Roman" w:cs="Times New Roman"/>
        </w:rPr>
      </w:pPr>
    </w:p>
    <w:p w14:paraId="352380FB">
      <w:pPr>
        <w:rPr>
          <w:rFonts w:hint="default" w:ascii="Times New Roman" w:hAnsi="Times New Roman" w:cs="Times New Roman"/>
        </w:rPr>
      </w:pPr>
    </w:p>
    <w:p w14:paraId="18562B1A">
      <w:pPr>
        <w:rPr>
          <w:rFonts w:hint="default" w:ascii="Times New Roman" w:hAnsi="Times New Roman" w:cs="Times New Roman"/>
        </w:rPr>
      </w:pPr>
    </w:p>
    <w:p w14:paraId="46B04A63">
      <w:pPr>
        <w:rPr>
          <w:rFonts w:hint="default" w:ascii="Times New Roman" w:hAnsi="Times New Roman" w:cs="Times New Roman"/>
        </w:rPr>
      </w:pPr>
    </w:p>
    <w:p w14:paraId="360E5B16">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p>
    <w:p w14:paraId="028DDED1">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410835"/>
            <wp:effectExtent l="0" t="0" r="17780" b="1841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1"/>
                    <a:stretch>
                      <a:fillRect/>
                    </a:stretch>
                  </pic:blipFill>
                  <pic:spPr>
                    <a:xfrm>
                      <a:off x="0" y="0"/>
                      <a:ext cx="9697720" cy="5410835"/>
                    </a:xfrm>
                    <a:prstGeom prst="rect">
                      <a:avLst/>
                    </a:prstGeom>
                    <a:noFill/>
                    <a:ln>
                      <a:noFill/>
                    </a:ln>
                  </pic:spPr>
                </pic:pic>
              </a:graphicData>
            </a:graphic>
          </wp:inline>
        </w:drawing>
      </w:r>
    </w:p>
    <w:p w14:paraId="15D725A7">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515610"/>
            <wp:effectExtent l="0" t="0" r="17780" b="889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2"/>
                    <a:stretch>
                      <a:fillRect/>
                    </a:stretch>
                  </pic:blipFill>
                  <pic:spPr>
                    <a:xfrm>
                      <a:off x="0" y="0"/>
                      <a:ext cx="9697720" cy="5515610"/>
                    </a:xfrm>
                    <a:prstGeom prst="rect">
                      <a:avLst/>
                    </a:prstGeom>
                    <a:noFill/>
                    <a:ln>
                      <a:noFill/>
                    </a:ln>
                  </pic:spPr>
                </pic:pic>
              </a:graphicData>
            </a:graphic>
          </wp:inline>
        </w:drawing>
      </w:r>
    </w:p>
    <w:p w14:paraId="6022145A">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522595"/>
            <wp:effectExtent l="0" t="0" r="17780" b="1905"/>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3"/>
                    <a:stretch>
                      <a:fillRect/>
                    </a:stretch>
                  </pic:blipFill>
                  <pic:spPr>
                    <a:xfrm>
                      <a:off x="0" y="0"/>
                      <a:ext cx="9697720" cy="5522595"/>
                    </a:xfrm>
                    <a:prstGeom prst="rect">
                      <a:avLst/>
                    </a:prstGeom>
                    <a:noFill/>
                    <a:ln>
                      <a:noFill/>
                    </a:ln>
                  </pic:spPr>
                </pic:pic>
              </a:graphicData>
            </a:graphic>
          </wp:inline>
        </w:drawing>
      </w:r>
    </w:p>
    <w:p w14:paraId="34FAE10D">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9625" cy="5159375"/>
            <wp:effectExtent l="0" t="0" r="15875" b="317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4"/>
                    <a:stretch>
                      <a:fillRect/>
                    </a:stretch>
                  </pic:blipFill>
                  <pic:spPr>
                    <a:xfrm>
                      <a:off x="0" y="0"/>
                      <a:ext cx="9699625" cy="5159375"/>
                    </a:xfrm>
                    <a:prstGeom prst="rect">
                      <a:avLst/>
                    </a:prstGeom>
                    <a:noFill/>
                    <a:ln>
                      <a:noFill/>
                    </a:ln>
                  </pic:spPr>
                </pic:pic>
              </a:graphicData>
            </a:graphic>
          </wp:inline>
        </w:drawing>
      </w:r>
    </w:p>
    <w:p w14:paraId="7135C06E">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6297295"/>
            <wp:effectExtent l="0" t="0" r="17780" b="8255"/>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15"/>
                    <a:stretch>
                      <a:fillRect/>
                    </a:stretch>
                  </pic:blipFill>
                  <pic:spPr>
                    <a:xfrm>
                      <a:off x="0" y="0"/>
                      <a:ext cx="9697720" cy="6297295"/>
                    </a:xfrm>
                    <a:prstGeom prst="rect">
                      <a:avLst/>
                    </a:prstGeom>
                    <a:noFill/>
                    <a:ln>
                      <a:noFill/>
                    </a:ln>
                  </pic:spPr>
                </pic:pic>
              </a:graphicData>
            </a:graphic>
          </wp:inline>
        </w:drawing>
      </w:r>
    </w:p>
    <w:p w14:paraId="6798710D">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704705" cy="5270500"/>
            <wp:effectExtent l="0" t="0" r="10795" b="635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16"/>
                    <a:stretch>
                      <a:fillRect/>
                    </a:stretch>
                  </pic:blipFill>
                  <pic:spPr>
                    <a:xfrm>
                      <a:off x="0" y="0"/>
                      <a:ext cx="9704705" cy="5270500"/>
                    </a:xfrm>
                    <a:prstGeom prst="rect">
                      <a:avLst/>
                    </a:prstGeom>
                    <a:noFill/>
                    <a:ln>
                      <a:noFill/>
                    </a:ln>
                  </pic:spPr>
                </pic:pic>
              </a:graphicData>
            </a:graphic>
          </wp:inline>
        </w:drawing>
      </w:r>
    </w:p>
    <w:p w14:paraId="520CC858">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368925"/>
            <wp:effectExtent l="0" t="0" r="17780" b="317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17"/>
                    <a:stretch>
                      <a:fillRect/>
                    </a:stretch>
                  </pic:blipFill>
                  <pic:spPr>
                    <a:xfrm>
                      <a:off x="0" y="0"/>
                      <a:ext cx="9697720" cy="5368925"/>
                    </a:xfrm>
                    <a:prstGeom prst="rect">
                      <a:avLst/>
                    </a:prstGeom>
                    <a:noFill/>
                    <a:ln>
                      <a:noFill/>
                    </a:ln>
                  </pic:spPr>
                </pic:pic>
              </a:graphicData>
            </a:graphic>
          </wp:inline>
        </w:drawing>
      </w:r>
    </w:p>
    <w:p w14:paraId="373B0905">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4949825"/>
            <wp:effectExtent l="0" t="0" r="17780" b="3175"/>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18"/>
                    <a:stretch>
                      <a:fillRect/>
                    </a:stretch>
                  </pic:blipFill>
                  <pic:spPr>
                    <a:xfrm>
                      <a:off x="0" y="0"/>
                      <a:ext cx="9697720" cy="4949825"/>
                    </a:xfrm>
                    <a:prstGeom prst="rect">
                      <a:avLst/>
                    </a:prstGeom>
                    <a:noFill/>
                    <a:ln>
                      <a:noFill/>
                    </a:ln>
                  </pic:spPr>
                </pic:pic>
              </a:graphicData>
            </a:graphic>
          </wp:inline>
        </w:drawing>
      </w:r>
    </w:p>
    <w:p w14:paraId="7F6C30E8">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543550"/>
            <wp:effectExtent l="0" t="0" r="1778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19"/>
                    <a:stretch>
                      <a:fillRect/>
                    </a:stretch>
                  </pic:blipFill>
                  <pic:spPr>
                    <a:xfrm>
                      <a:off x="0" y="0"/>
                      <a:ext cx="9697720" cy="5543550"/>
                    </a:xfrm>
                    <a:prstGeom prst="rect">
                      <a:avLst/>
                    </a:prstGeom>
                    <a:noFill/>
                    <a:ln>
                      <a:noFill/>
                    </a:ln>
                  </pic:spPr>
                </pic:pic>
              </a:graphicData>
            </a:graphic>
          </wp:inline>
        </w:drawing>
      </w:r>
    </w:p>
    <w:p w14:paraId="00C1AD76">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229225"/>
            <wp:effectExtent l="0" t="0" r="17780" b="9525"/>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20"/>
                    <a:stretch>
                      <a:fillRect/>
                    </a:stretch>
                  </pic:blipFill>
                  <pic:spPr>
                    <a:xfrm>
                      <a:off x="0" y="0"/>
                      <a:ext cx="9697720" cy="5229225"/>
                    </a:xfrm>
                    <a:prstGeom prst="rect">
                      <a:avLst/>
                    </a:prstGeom>
                    <a:noFill/>
                    <a:ln>
                      <a:noFill/>
                    </a:ln>
                  </pic:spPr>
                </pic:pic>
              </a:graphicData>
            </a:graphic>
          </wp:inline>
        </w:drawing>
      </w:r>
    </w:p>
    <w:p w14:paraId="6E5703DC">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257165"/>
            <wp:effectExtent l="0" t="0" r="17780" b="635"/>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1"/>
                    <a:stretch>
                      <a:fillRect/>
                    </a:stretch>
                  </pic:blipFill>
                  <pic:spPr>
                    <a:xfrm>
                      <a:off x="0" y="0"/>
                      <a:ext cx="9697720" cy="5257165"/>
                    </a:xfrm>
                    <a:prstGeom prst="rect">
                      <a:avLst/>
                    </a:prstGeom>
                    <a:noFill/>
                    <a:ln>
                      <a:noFill/>
                    </a:ln>
                  </pic:spPr>
                </pic:pic>
              </a:graphicData>
            </a:graphic>
          </wp:inline>
        </w:drawing>
      </w:r>
    </w:p>
    <w:p w14:paraId="109E2CB0">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180330"/>
            <wp:effectExtent l="0" t="0" r="17780" b="1270"/>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pic:cNvPicPr>
                      <a:picLocks noChangeAspect="1"/>
                    </pic:cNvPicPr>
                  </pic:nvPicPr>
                  <pic:blipFill>
                    <a:blip r:embed="rId22"/>
                    <a:stretch>
                      <a:fillRect/>
                    </a:stretch>
                  </pic:blipFill>
                  <pic:spPr>
                    <a:xfrm>
                      <a:off x="0" y="0"/>
                      <a:ext cx="9697720" cy="5180330"/>
                    </a:xfrm>
                    <a:prstGeom prst="rect">
                      <a:avLst/>
                    </a:prstGeom>
                    <a:noFill/>
                    <a:ln>
                      <a:noFill/>
                    </a:ln>
                  </pic:spPr>
                </pic:pic>
              </a:graphicData>
            </a:graphic>
          </wp:inline>
        </w:drawing>
      </w:r>
    </w:p>
    <w:p w14:paraId="7FF2CFBC">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180330"/>
            <wp:effectExtent l="0" t="0" r="17780" b="1270"/>
            <wp:docPr id="1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pic:cNvPicPr>
                      <a:picLocks noChangeAspect="1"/>
                    </pic:cNvPicPr>
                  </pic:nvPicPr>
                  <pic:blipFill>
                    <a:blip r:embed="rId23"/>
                    <a:stretch>
                      <a:fillRect/>
                    </a:stretch>
                  </pic:blipFill>
                  <pic:spPr>
                    <a:xfrm>
                      <a:off x="0" y="0"/>
                      <a:ext cx="9697720" cy="5180330"/>
                    </a:xfrm>
                    <a:prstGeom prst="rect">
                      <a:avLst/>
                    </a:prstGeom>
                    <a:noFill/>
                    <a:ln>
                      <a:noFill/>
                    </a:ln>
                  </pic:spPr>
                </pic:pic>
              </a:graphicData>
            </a:graphic>
          </wp:inline>
        </w:drawing>
      </w:r>
    </w:p>
    <w:p w14:paraId="2F79FCEF">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871845"/>
            <wp:effectExtent l="0" t="0" r="17780" b="14605"/>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pic:cNvPicPr>
                      <a:picLocks noChangeAspect="1"/>
                    </pic:cNvPicPr>
                  </pic:nvPicPr>
                  <pic:blipFill>
                    <a:blip r:embed="rId24"/>
                    <a:stretch>
                      <a:fillRect/>
                    </a:stretch>
                  </pic:blipFill>
                  <pic:spPr>
                    <a:xfrm>
                      <a:off x="0" y="0"/>
                      <a:ext cx="9697720" cy="5871845"/>
                    </a:xfrm>
                    <a:prstGeom prst="rect">
                      <a:avLst/>
                    </a:prstGeom>
                    <a:noFill/>
                    <a:ln>
                      <a:noFill/>
                    </a:ln>
                  </pic:spPr>
                </pic:pic>
              </a:graphicData>
            </a:graphic>
          </wp:inline>
        </w:drawing>
      </w:r>
    </w:p>
    <w:p w14:paraId="03ADFFBC">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382895"/>
            <wp:effectExtent l="0" t="0" r="17780" b="8255"/>
            <wp:docPr id="2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pic:cNvPicPr>
                      <a:picLocks noChangeAspect="1"/>
                    </pic:cNvPicPr>
                  </pic:nvPicPr>
                  <pic:blipFill>
                    <a:blip r:embed="rId25"/>
                    <a:stretch>
                      <a:fillRect/>
                    </a:stretch>
                  </pic:blipFill>
                  <pic:spPr>
                    <a:xfrm>
                      <a:off x="0" y="0"/>
                      <a:ext cx="9697720" cy="5382895"/>
                    </a:xfrm>
                    <a:prstGeom prst="rect">
                      <a:avLst/>
                    </a:prstGeom>
                    <a:noFill/>
                    <a:ln>
                      <a:noFill/>
                    </a:ln>
                  </pic:spPr>
                </pic:pic>
              </a:graphicData>
            </a:graphic>
          </wp:inline>
        </w:drawing>
      </w:r>
    </w:p>
    <w:p w14:paraId="0CA84067">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718175"/>
            <wp:effectExtent l="0" t="0" r="17780" b="15875"/>
            <wp:docPr id="2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pic:cNvPicPr>
                      <a:picLocks noChangeAspect="1"/>
                    </pic:cNvPicPr>
                  </pic:nvPicPr>
                  <pic:blipFill>
                    <a:blip r:embed="rId26"/>
                    <a:stretch>
                      <a:fillRect/>
                    </a:stretch>
                  </pic:blipFill>
                  <pic:spPr>
                    <a:xfrm>
                      <a:off x="0" y="0"/>
                      <a:ext cx="9697720" cy="5718175"/>
                    </a:xfrm>
                    <a:prstGeom prst="rect">
                      <a:avLst/>
                    </a:prstGeom>
                    <a:noFill/>
                    <a:ln>
                      <a:noFill/>
                    </a:ln>
                  </pic:spPr>
                </pic:pic>
              </a:graphicData>
            </a:graphic>
          </wp:inline>
        </w:drawing>
      </w:r>
    </w:p>
    <w:p w14:paraId="7C6D62B8">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704705" cy="5473700"/>
            <wp:effectExtent l="0" t="0" r="10795" b="12700"/>
            <wp:docPr id="2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pic:cNvPicPr>
                      <a:picLocks noChangeAspect="1"/>
                    </pic:cNvPicPr>
                  </pic:nvPicPr>
                  <pic:blipFill>
                    <a:blip r:embed="rId27"/>
                    <a:stretch>
                      <a:fillRect/>
                    </a:stretch>
                  </pic:blipFill>
                  <pic:spPr>
                    <a:xfrm>
                      <a:off x="0" y="0"/>
                      <a:ext cx="9704705" cy="5473700"/>
                    </a:xfrm>
                    <a:prstGeom prst="rect">
                      <a:avLst/>
                    </a:prstGeom>
                    <a:noFill/>
                    <a:ln>
                      <a:noFill/>
                    </a:ln>
                  </pic:spPr>
                </pic:pic>
              </a:graphicData>
            </a:graphic>
          </wp:inline>
        </w:drawing>
      </w:r>
    </w:p>
    <w:p w14:paraId="4E2BD47C">
      <w:pPr>
        <w:rPr>
          <w:rFonts w:hint="default" w:ascii="Times New Roman" w:hAnsi="Times New Roman" w:cs="Times New Roman"/>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117465"/>
            <wp:effectExtent l="0" t="0" r="17780" b="6985"/>
            <wp:docPr id="2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pic:cNvPicPr>
                      <a:picLocks noChangeAspect="1"/>
                    </pic:cNvPicPr>
                  </pic:nvPicPr>
                  <pic:blipFill>
                    <a:blip r:embed="rId28"/>
                    <a:stretch>
                      <a:fillRect/>
                    </a:stretch>
                  </pic:blipFill>
                  <pic:spPr>
                    <a:xfrm>
                      <a:off x="0" y="0"/>
                      <a:ext cx="9697720" cy="5117465"/>
                    </a:xfrm>
                    <a:prstGeom prst="rect">
                      <a:avLst/>
                    </a:prstGeom>
                    <a:noFill/>
                    <a:ln>
                      <a:noFill/>
                    </a:ln>
                  </pic:spPr>
                </pic:pic>
              </a:graphicData>
            </a:graphic>
          </wp:inline>
        </w:drawing>
      </w:r>
    </w:p>
    <w:p w14:paraId="3B2AB435">
      <w:pPr>
        <w:rPr>
          <w:rFonts w:hint="default" w:ascii="Times New Roman" w:hAnsi="Times New Roman" w:cs="Times New Roman"/>
        </w:rPr>
      </w:pPr>
      <w:r>
        <w:rPr>
          <w:rFonts w:hint="default" w:ascii="Times New Roman" w:hAnsi="Times New Roman" w:cs="Times New Roman"/>
        </w:rPr>
        <w:drawing>
          <wp:inline distT="0" distB="0" distL="114300" distR="114300">
            <wp:extent cx="9697720" cy="5180330"/>
            <wp:effectExtent l="0" t="0" r="17780" b="1270"/>
            <wp:docPr id="2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pic:cNvPicPr>
                      <a:picLocks noChangeAspect="1"/>
                    </pic:cNvPicPr>
                  </pic:nvPicPr>
                  <pic:blipFill>
                    <a:blip r:embed="rId29"/>
                    <a:stretch>
                      <a:fillRect/>
                    </a:stretch>
                  </pic:blipFill>
                  <pic:spPr>
                    <a:xfrm>
                      <a:off x="0" y="0"/>
                      <a:ext cx="9697720" cy="5180330"/>
                    </a:xfrm>
                    <a:prstGeom prst="rect">
                      <a:avLst/>
                    </a:prstGeom>
                    <a:noFill/>
                    <a:ln>
                      <a:noFill/>
                    </a:ln>
                  </pic:spPr>
                </pic:pic>
              </a:graphicData>
            </a:graphic>
          </wp:inline>
        </w:drawing>
      </w:r>
    </w:p>
    <w:p w14:paraId="3607EA37">
      <w:pPr>
        <w:rPr>
          <w:rFonts w:hint="default" w:ascii="Times New Roman" w:hAnsi="Times New Roman" w:cs="Times New Roman"/>
          <w:sz w:val="18"/>
          <w:szCs w:val="18"/>
        </w:rPr>
      </w:pP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3F9A">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2C9DFF49">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3F24">
    <w:pPr>
      <w:pStyle w:val="3"/>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5E6FFE0">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27A7">
    <w:pPr>
      <w:pStyle w:val="3"/>
      <w:jc w:val="both"/>
      <w:rPr>
        <w:rFonts w:hint="default"/>
      </w:rPr>
    </w:pPr>
    <w:r>
      <w:rPr>
        <w:rFonts w:hint="default"/>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A7C8F1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4100" o:spid="_x0000_s4100"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4E725E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C34F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482474"/>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4D1616"/>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814F20"/>
    <w:rsid w:val="235417B6"/>
    <w:rsid w:val="23F87A62"/>
    <w:rsid w:val="24AA7318"/>
    <w:rsid w:val="24B92327"/>
    <w:rsid w:val="24C14514"/>
    <w:rsid w:val="2533755C"/>
    <w:rsid w:val="25791755"/>
    <w:rsid w:val="26396DF4"/>
    <w:rsid w:val="27167136"/>
    <w:rsid w:val="271B442C"/>
    <w:rsid w:val="27B23302"/>
    <w:rsid w:val="287B63A6"/>
    <w:rsid w:val="29310A5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BB096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3D3964"/>
    <w:rsid w:val="41E0734B"/>
    <w:rsid w:val="420B3326"/>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5C2996"/>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0C44C5"/>
    <w:rsid w:val="6F5A53AC"/>
    <w:rsid w:val="6F7E6C6B"/>
    <w:rsid w:val="6FAC003D"/>
    <w:rsid w:val="6FD926BF"/>
    <w:rsid w:val="6FE55E12"/>
    <w:rsid w:val="6FFB2E76"/>
    <w:rsid w:val="708F6F7F"/>
    <w:rsid w:val="70D94BD3"/>
    <w:rsid w:val="71574775"/>
    <w:rsid w:val="71C34D91"/>
    <w:rsid w:val="72A4055D"/>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A1525F7"/>
    <w:rsid w:val="7A8012E2"/>
    <w:rsid w:val="7B420052"/>
    <w:rsid w:val="7BD06A28"/>
    <w:rsid w:val="7C3A7C0B"/>
    <w:rsid w:val="7C5248E4"/>
    <w:rsid w:val="7C566698"/>
    <w:rsid w:val="7C5866A3"/>
    <w:rsid w:val="7D7406BB"/>
    <w:rsid w:val="7DB326D6"/>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3935</Words>
  <Characters>22430</Characters>
  <Lines>186</Lines>
  <Paragraphs>52</Paragraphs>
  <TotalTime>23</TotalTime>
  <ScaleCrop>false</ScaleCrop>
  <LinksUpToDate>false</LinksUpToDate>
  <CharactersWithSpaces>26313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2025-09-12T03:52:44Z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eyJoZGlkIjoiZjJkNDE4ODE3NzMzOTBhNWZhOThkNTQxNTAxNmMzY2YifQ==</vt:lpwstr>
  </property>
</Properties>
</file>