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  <w:t>重庆市潼南区龙形镇人民政府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  <w:t>关于废止《关于印发&lt;潼南区龙形镇农村集体经济组织资金资产资源管理办法&gt;的通知》的决定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仿宋_GBK" w:cs="Times New Roman"/>
          <w:color w:val="000000"/>
          <w:kern w:val="32"/>
          <w:sz w:val="32"/>
          <w:szCs w:val="32"/>
          <w:lang w:val="zh-CN"/>
        </w:rPr>
      </w:pPr>
      <w:r>
        <w:rPr>
          <w:rFonts w:hint="eastAsia" w:ascii="Times New Roman" w:hAnsi="Times New Roman" w:eastAsia="方正仿宋_GBK" w:cs="Times New Roman"/>
          <w:color w:val="000000"/>
          <w:kern w:val="32"/>
          <w:sz w:val="32"/>
          <w:szCs w:val="32"/>
          <w:lang w:val="zh-CN"/>
        </w:rPr>
        <w:t>龙形府〔20</w:t>
      </w:r>
      <w:r>
        <w:rPr>
          <w:rFonts w:hint="eastAsia" w:ascii="Times New Roman" w:hAnsi="Times New Roman" w:eastAsia="方正仿宋_GBK" w:cs="Times New Roman"/>
          <w:color w:val="000000"/>
          <w:kern w:val="32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Times New Roman"/>
          <w:color w:val="000000"/>
          <w:kern w:val="32"/>
          <w:sz w:val="32"/>
          <w:szCs w:val="32"/>
          <w:lang w:val="zh-CN"/>
        </w:rPr>
        <w:t>〕</w:t>
      </w:r>
      <w:r>
        <w:rPr>
          <w:rFonts w:hint="eastAsia" w:ascii="Times New Roman" w:hAnsi="Times New Roman" w:eastAsia="方正仿宋_GBK" w:cs="Times New Roman"/>
          <w:color w:val="000000"/>
          <w:kern w:val="32"/>
          <w:sz w:val="32"/>
          <w:szCs w:val="32"/>
          <w:lang w:val="en-US" w:eastAsia="zh-CN"/>
        </w:rPr>
        <w:t>137</w:t>
      </w:r>
      <w:r>
        <w:rPr>
          <w:rFonts w:hint="eastAsia" w:ascii="Times New Roman" w:hAnsi="Times New Roman" w:eastAsia="方正仿宋_GBK" w:cs="Times New Roman"/>
          <w:color w:val="000000"/>
          <w:kern w:val="32"/>
          <w:sz w:val="32"/>
          <w:szCs w:val="32"/>
          <w:lang w:val="zh-CN"/>
        </w:rPr>
        <w:t>号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right="0" w:rightChars="0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各单位、企业、居民：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经龙形镇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第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15次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党委会议审议通过，决定对《关于印发&lt;潼南区龙形镇农村集体经济组织资金资产资源管理办法&gt;的通知》（龙形府〔2019〕254号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）予以废止，不再作为行政管理的依据。本决定自公布之日起施行。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tabs>
          <w:tab w:val="left" w:pos="3735"/>
        </w:tabs>
        <w:kinsoku/>
        <w:overflowPunct/>
        <w:topLinePunct w:val="0"/>
        <w:bidi w:val="0"/>
        <w:spacing w:line="600" w:lineRule="atLeast"/>
        <w:ind w:left="0" w:leftChars="0" w:right="0" w:rightChars="0"/>
        <w:jc w:val="left"/>
        <w:textAlignment w:val="auto"/>
        <w:rPr>
          <w:rFonts w:hint="eastAsia" w:ascii="Times New Roman" w:hAnsi="Times New Roman" w:eastAsia="方正仿宋_GBK" w:cstheme="minorBidi"/>
          <w:kern w:val="0"/>
          <w:sz w:val="32"/>
          <w:szCs w:val="32"/>
          <w:shd w:val="clear" w:color="auto" w:fill="FFFFFF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560" w:firstLineChars="200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/>
          <w:sz w:val="28"/>
          <w:szCs w:val="28"/>
          <w:lang w:eastAsia="zh-CN"/>
        </w:rPr>
        <w:t>　　　　　　　　　　　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重庆市潼南区龙形镇人民政府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　　　　　　　　　　　　　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　2023年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11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28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日</w:t>
      </w:r>
    </w:p>
    <w:p>
      <w:pPr>
        <w:pStyle w:val="11"/>
        <w:ind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（此件公开发布）</w:t>
      </w:r>
    </w:p>
    <w:p>
      <w:pPr>
        <w:pStyle w:val="11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11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11"/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6"/>
      <w:wordWrap w:val="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184785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05pt;margin-top:14.55pt;height:0.15pt;width:442.25pt;z-index:251660288;mso-width-relative:page;mso-height-relative:page;" filled="f" stroked="t" coordsize="21600,21600" o:gfxdata="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owsy41AAA&#10;AAc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</w:p>
  <w:p>
    <w:pPr>
      <w:pStyle w:val="6"/>
      <w:wordWrap w:val="0"/>
      <w:ind w:firstLine="1405" w:firstLineChars="500"/>
      <w:jc w:val="right"/>
      <w:rPr>
        <w:rFonts w:hint="default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重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庆市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潼南区龙形镇人民政府发布 </w:t>
    </w:r>
    <w:bookmarkStart w:id="0" w:name="_GoBack"/>
    <w:bookmarkEnd w:id="0"/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</w:t>
    </w:r>
  </w:p>
  <w:p>
    <w:pPr>
      <w:pStyle w:val="6"/>
      <w:wordWrap w:val="0"/>
      <w:jc w:val="both"/>
      <w:rPr>
        <w:rFonts w:hint="default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潼南区龙形镇人民政府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25379A1"/>
    <w:rsid w:val="03096890"/>
    <w:rsid w:val="041C42DA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152D2DCA"/>
    <w:rsid w:val="187168EA"/>
    <w:rsid w:val="196673CA"/>
    <w:rsid w:val="1B2F4AEE"/>
    <w:rsid w:val="1CF734C9"/>
    <w:rsid w:val="1DEC284C"/>
    <w:rsid w:val="1E6523AC"/>
    <w:rsid w:val="22440422"/>
    <w:rsid w:val="22BB4BBB"/>
    <w:rsid w:val="2AEB3417"/>
    <w:rsid w:val="2BB73741"/>
    <w:rsid w:val="31A15F24"/>
    <w:rsid w:val="324A1681"/>
    <w:rsid w:val="36725E64"/>
    <w:rsid w:val="36FB1DF0"/>
    <w:rsid w:val="395347B5"/>
    <w:rsid w:val="39A232A0"/>
    <w:rsid w:val="39E745AA"/>
    <w:rsid w:val="3B5A6BBB"/>
    <w:rsid w:val="3DEB2366"/>
    <w:rsid w:val="3EDA13A6"/>
    <w:rsid w:val="417B75E9"/>
    <w:rsid w:val="42F058B7"/>
    <w:rsid w:val="436109F6"/>
    <w:rsid w:val="441A38D4"/>
    <w:rsid w:val="4504239D"/>
    <w:rsid w:val="46624FF8"/>
    <w:rsid w:val="4BC77339"/>
    <w:rsid w:val="4C9236C5"/>
    <w:rsid w:val="4E250A85"/>
    <w:rsid w:val="4FFD4925"/>
    <w:rsid w:val="505C172E"/>
    <w:rsid w:val="506405EA"/>
    <w:rsid w:val="515C6084"/>
    <w:rsid w:val="52F46F0B"/>
    <w:rsid w:val="532B6A10"/>
    <w:rsid w:val="53334EF8"/>
    <w:rsid w:val="53D8014D"/>
    <w:rsid w:val="55E064E0"/>
    <w:rsid w:val="572C6D10"/>
    <w:rsid w:val="5DC34279"/>
    <w:rsid w:val="5DF1174D"/>
    <w:rsid w:val="5FCD688E"/>
    <w:rsid w:val="5FF9BDAA"/>
    <w:rsid w:val="5FFE5333"/>
    <w:rsid w:val="608816D1"/>
    <w:rsid w:val="60EF4E7F"/>
    <w:rsid w:val="622B7944"/>
    <w:rsid w:val="648B0A32"/>
    <w:rsid w:val="665233C1"/>
    <w:rsid w:val="69AC0D42"/>
    <w:rsid w:val="6AD9688B"/>
    <w:rsid w:val="6CD11405"/>
    <w:rsid w:val="6D0E3F22"/>
    <w:rsid w:val="700F4C1A"/>
    <w:rsid w:val="744E4660"/>
    <w:rsid w:val="753355A2"/>
    <w:rsid w:val="759F1C61"/>
    <w:rsid w:val="769F2DE8"/>
    <w:rsid w:val="76FDEB7C"/>
    <w:rsid w:val="795B182D"/>
    <w:rsid w:val="79C65162"/>
    <w:rsid w:val="7C9011D9"/>
    <w:rsid w:val="7DC651C5"/>
    <w:rsid w:val="7DF350ED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 Text1"/>
    <w:basedOn w:val="1"/>
    <w:qFormat/>
    <w:uiPriority w:val="0"/>
    <w:pPr>
      <w:ind w:firstLine="880" w:firstLineChars="200"/>
    </w:pPr>
    <w:rPr>
      <w:rFonts w:ascii="宋体" w:hAnsi="Courier New" w:cs="Courier New"/>
      <w:szCs w:val="21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  <w:bCs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2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217</Characters>
  <Lines>1</Lines>
  <Paragraphs>1</Paragraphs>
  <TotalTime>11</TotalTime>
  <ScaleCrop>false</ScaleCrop>
  <LinksUpToDate>false</LinksUpToDate>
  <CharactersWithSpaces>247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SFJ1</cp:lastModifiedBy>
  <cp:lastPrinted>2023-11-29T08:13:00Z</cp:lastPrinted>
  <dcterms:modified xsi:type="dcterms:W3CDTF">2023-11-30T06:37:49Z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6B59992AE64A4CBAB7C6FED7276BDB8D</vt:lpwstr>
  </property>
</Properties>
</file>