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0EA6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5BE91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潼南区花岩镇人民政府</w:t>
      </w:r>
    </w:p>
    <w:p w14:paraId="7B2162FB"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废止有关文件的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通知</w:t>
      </w:r>
    </w:p>
    <w:p w14:paraId="02DD3F19">
      <w:pPr>
        <w:tabs>
          <w:tab w:val="left" w:pos="7668"/>
        </w:tabs>
        <w:spacing w:line="600" w:lineRule="exact"/>
        <w:ind w:right="23" w:rightChars="11"/>
        <w:jc w:val="center"/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花岩府发〔2025〕9号</w:t>
      </w:r>
    </w:p>
    <w:p w14:paraId="487158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6746777E">
      <w:pPr>
        <w:pStyle w:val="5"/>
        <w:spacing w:after="0" w:afterLines="-2147483648" w:line="600" w:lineRule="exact"/>
        <w:jc w:val="left"/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</w:rPr>
        <w:t>各村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/>
        </w:rPr>
        <w:t>社区）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</w:rPr>
        <w:t>镇直各单位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eastAsia="zh-CN"/>
        </w:rPr>
        <w:t>、所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</w:rPr>
        <w:t>：</w:t>
      </w:r>
    </w:p>
    <w:p w14:paraId="0AFE9697">
      <w:pPr>
        <w:pStyle w:val="5"/>
        <w:spacing w:after="0" w:afterLines="-2147483648" w:line="600" w:lineRule="exact"/>
        <w:ind w:left="0" w:firstLine="640" w:firstLineChars="2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为适应当前工作需要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进一步规范相关工作事项，提高工作效率与科学性，经研究决定，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现将《花岩镇乡村治理积分制推广运用实施方案》（花岩府〔2022〕9号）予以废止。</w:t>
      </w:r>
    </w:p>
    <w:p w14:paraId="094B904C">
      <w:pP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 w14:paraId="12855A5E">
      <w:pPr>
        <w:adjustRightInd w:val="0"/>
        <w:snapToGrid w:val="0"/>
        <w:spacing w:line="579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7FFB37D">
      <w:pPr>
        <w:wordWrap w:val="0"/>
        <w:adjustRightInd w:val="0"/>
        <w:snapToGrid w:val="0"/>
        <w:spacing w:line="579" w:lineRule="exact"/>
        <w:ind w:firstLine="64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花岩镇人民政府</w:t>
      </w:r>
    </w:p>
    <w:p w14:paraId="687E6C58">
      <w:pPr>
        <w:wordWrap w:val="0"/>
        <w:adjustRightInd w:val="0"/>
        <w:snapToGrid w:val="0"/>
        <w:spacing w:line="579" w:lineRule="exact"/>
        <w:ind w:firstLine="640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444EB804">
      <w:pPr>
        <w:pStyle w:val="2"/>
        <w:wordWrap/>
        <w:rPr>
          <w:rFonts w:hint="default"/>
        </w:rPr>
      </w:pPr>
      <w:bookmarkStart w:id="0" w:name="_GoBack"/>
      <w:bookmarkEnd w:id="0"/>
    </w:p>
    <w:p w14:paraId="4E31AC8F">
      <w:pPr>
        <w:wordWrap/>
        <w:adjustRightInd w:val="0"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eastAsia="方正仿宋_GBK" w:cs="Times New Roman"/>
          <w:b w:val="0"/>
          <w:bCs w:val="0"/>
          <w:sz w:val="32"/>
          <w:szCs w:val="32"/>
          <w:lang w:val="en-US" w:eastAsia="zh-CN"/>
        </w:rPr>
        <w:t>此件公开发布</w:t>
      </w:r>
      <w:r>
        <w:rPr>
          <w:rFonts w:hint="default" w:eastAsia="方正仿宋_GBK" w:cs="Times New Roman"/>
          <w:b w:val="0"/>
          <w:bCs w:val="0"/>
          <w:sz w:val="32"/>
          <w:szCs w:val="32"/>
          <w:lang w:eastAsia="zh-CN"/>
        </w:rPr>
        <w:t>）</w:t>
      </w:r>
    </w:p>
    <w:p w14:paraId="2C3B0CCD">
      <w:pPr>
        <w:pStyle w:val="2"/>
        <w:wordWrap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0D19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9034A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9034A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16BCCB7">
    <w:pPr>
      <w:pStyle w:val="7"/>
      <w:wordWrap w:val="0"/>
      <w:ind w:left="3786" w:leftChars="1803" w:firstLine="7398" w:firstLineChars="2312"/>
      <w:jc w:val="right"/>
      <w:rPr>
        <w:color w:val="FAFAFA"/>
        <w:sz w:val="32"/>
      </w:rPr>
    </w:pPr>
  </w:p>
  <w:p w14:paraId="40D3C34B">
    <w:pPr>
      <w:pStyle w:val="7"/>
      <w:wordWrap w:val="0"/>
      <w:ind w:left="4469" w:leftChars="2128" w:firstLine="5140" w:firstLineChars="1600"/>
      <w:jc w:val="both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108585</wp:posOffset>
              </wp:positionV>
              <wp:extent cx="5620385" cy="0"/>
              <wp:effectExtent l="0" t="10795" r="18415" b="17780"/>
              <wp:wrapNone/>
              <wp:docPr id="19" name="直接连接符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07745" y="124333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55pt;margin-top:8.55pt;height:0pt;width:442.55pt;z-index:251661312;mso-width-relative:page;mso-height-relative:page;" filled="f" stroked="t" coordsize="21600,21600" o:gfxdata="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OZRK0QAA&#10;AAgBAAAPAAAAAAAAAAEAIAAAACIAAABkcnMvZG93bnJldi54bWxQSwECFAAUAAAACACHTuJAmanJ&#10;v+wBAAC3AwAADgAAAAAAAAABACAAAAAgAQAAZHJzL2Uyb0RvYy54bWxQSwUGAAAAAAYABgBZAQAA&#10;fg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重庆市潼南区花岩镇人民政府发布</w:t>
    </w:r>
  </w:p>
  <w:p w14:paraId="286F7BBC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8C38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 w14:paraId="6FCC6905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407670</wp:posOffset>
              </wp:positionV>
              <wp:extent cx="5620385" cy="0"/>
              <wp:effectExtent l="0" t="10795" r="18415" b="17780"/>
              <wp:wrapNone/>
              <wp:docPr id="16" name="直接连接符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07745" y="124333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32.1pt;height:0pt;width:442.55pt;z-index:251659264;mso-width-relative:page;mso-height-relative:page;" filled="f" stroked="t" coordsize="21600,21600" o:gfxdata="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vQFeNEA&#10;AAAHAQAADwAAAAAAAAABACAAAAAiAAAAZHJzL2Rvd25yZXYueG1sUEsBAhQAFAAAAAgAh07iQGMp&#10;uYTtAQAAtwMAAA4AAAAAAAAAAQAgAAAAIAEAAGRycy9lMm9Eb2MueG1sUEsFBgAAAAAGAAYAWQEA&#10;AH8F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5" name="图片 15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潼南区花岩镇人民政府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4D17B51"/>
    <w:rsid w:val="29BC02F9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5876B4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10A3ABB"/>
    <w:rsid w:val="744E4660"/>
    <w:rsid w:val="753355A2"/>
    <w:rsid w:val="759F1C61"/>
    <w:rsid w:val="769F2DE8"/>
    <w:rsid w:val="76FDEB7C"/>
    <w:rsid w:val="79C65162"/>
    <w:rsid w:val="7A811D31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2883</Words>
  <Characters>3180</Characters>
  <Lines>1</Lines>
  <Paragraphs>1</Paragraphs>
  <TotalTime>0</TotalTime>
  <ScaleCrop>false</ScaleCrop>
  <LinksUpToDate>false</LinksUpToDate>
  <CharactersWithSpaces>3260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薄荷糖</cp:lastModifiedBy>
  <cp:lastPrinted>2022-05-12T00:46:00Z</cp:lastPrinted>
  <dcterms:modified xsi:type="dcterms:W3CDTF">2025-08-21T03:04:04Z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eyJoZGlkIjoiZTVjNDBkYWVjZTJhYjY2NzViMDE4Yjg4ZWQ1N2NmYjciLCJ1c2VySWQiOiIxNTc3Njc4MDg4In0=</vt:lpwstr>
  </property>
</Properties>
</file>