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92" w:rsidRDefault="003A7392">
      <w:pPr>
        <w:tabs>
          <w:tab w:val="left" w:pos="2494"/>
          <w:tab w:val="center" w:pos="4340"/>
        </w:tabs>
        <w:spacing w:line="560" w:lineRule="exact"/>
        <w:jc w:val="center"/>
        <w:rPr>
          <w:rFonts w:ascii="方正仿宋_GBK" w:eastAsia="方正仿宋_GBK" w:hAnsi="宋体"/>
          <w:sz w:val="34"/>
          <w:szCs w:val="34"/>
        </w:rPr>
      </w:pPr>
    </w:p>
    <w:p w:rsidR="003A7392" w:rsidRDefault="003A7392">
      <w:pPr>
        <w:tabs>
          <w:tab w:val="left" w:pos="2494"/>
          <w:tab w:val="center" w:pos="4340"/>
        </w:tabs>
        <w:spacing w:line="560" w:lineRule="exact"/>
        <w:jc w:val="center"/>
        <w:rPr>
          <w:rFonts w:ascii="方正仿宋_GBK" w:eastAsia="方正仿宋_GBK" w:hAnsi="宋体"/>
          <w:sz w:val="34"/>
          <w:szCs w:val="34"/>
        </w:rPr>
      </w:pPr>
    </w:p>
    <w:p w:rsidR="003A7392" w:rsidRDefault="003A7392">
      <w:pPr>
        <w:tabs>
          <w:tab w:val="left" w:pos="2494"/>
          <w:tab w:val="center" w:pos="4340"/>
        </w:tabs>
        <w:spacing w:line="560" w:lineRule="exact"/>
        <w:jc w:val="center"/>
        <w:rPr>
          <w:rFonts w:ascii="方正仿宋_GBK" w:eastAsia="方正仿宋_GBK" w:hAnsi="宋体"/>
          <w:sz w:val="34"/>
          <w:szCs w:val="34"/>
        </w:rPr>
      </w:pPr>
    </w:p>
    <w:p w:rsidR="003A7392" w:rsidRDefault="003A7392">
      <w:pPr>
        <w:tabs>
          <w:tab w:val="left" w:pos="2494"/>
          <w:tab w:val="center" w:pos="4340"/>
        </w:tabs>
        <w:spacing w:line="560" w:lineRule="exact"/>
        <w:jc w:val="center"/>
        <w:rPr>
          <w:rFonts w:ascii="方正仿宋_GBK" w:eastAsia="方正仿宋_GBK" w:hAnsi="宋体"/>
          <w:sz w:val="34"/>
          <w:szCs w:val="34"/>
        </w:rPr>
      </w:pPr>
    </w:p>
    <w:p w:rsidR="003A7392" w:rsidRDefault="003A7392">
      <w:pPr>
        <w:tabs>
          <w:tab w:val="left" w:pos="2494"/>
          <w:tab w:val="center" w:pos="4340"/>
        </w:tabs>
        <w:spacing w:line="560" w:lineRule="exact"/>
        <w:jc w:val="center"/>
        <w:rPr>
          <w:rFonts w:ascii="方正仿宋_GBK" w:eastAsia="方正仿宋_GBK" w:hAnsi="宋体"/>
          <w:sz w:val="34"/>
          <w:szCs w:val="34"/>
        </w:rPr>
      </w:pPr>
    </w:p>
    <w:p w:rsidR="003A7392" w:rsidRDefault="003A7392">
      <w:pPr>
        <w:tabs>
          <w:tab w:val="left" w:pos="2494"/>
          <w:tab w:val="center" w:pos="4340"/>
        </w:tabs>
        <w:spacing w:line="500" w:lineRule="exact"/>
        <w:jc w:val="center"/>
        <w:rPr>
          <w:rFonts w:ascii="方正仿宋_GBK" w:eastAsia="方正仿宋_GBK" w:hAnsi="宋体"/>
          <w:sz w:val="34"/>
          <w:szCs w:val="34"/>
        </w:rPr>
      </w:pPr>
    </w:p>
    <w:p w:rsidR="003A7392" w:rsidRDefault="003A7392">
      <w:pPr>
        <w:tabs>
          <w:tab w:val="left" w:pos="2494"/>
          <w:tab w:val="center" w:pos="4340"/>
        </w:tabs>
        <w:spacing w:line="500" w:lineRule="exact"/>
        <w:jc w:val="center"/>
        <w:rPr>
          <w:rFonts w:ascii="方正仿宋_GBK" w:eastAsia="方正仿宋_GBK" w:hAnsi="宋体"/>
          <w:sz w:val="34"/>
          <w:szCs w:val="34"/>
        </w:rPr>
      </w:pPr>
    </w:p>
    <w:p w:rsidR="003A7392" w:rsidRDefault="003A7392" w:rsidP="00433446">
      <w:pPr>
        <w:tabs>
          <w:tab w:val="left" w:pos="2494"/>
          <w:tab w:val="center" w:pos="4340"/>
        </w:tabs>
        <w:spacing w:line="560" w:lineRule="exact"/>
        <w:rPr>
          <w:rFonts w:ascii="方正仿宋_GBK" w:eastAsia="方正仿宋_GBK" w:hAnsi="宋体"/>
          <w:sz w:val="34"/>
          <w:szCs w:val="34"/>
        </w:rPr>
      </w:pPr>
    </w:p>
    <w:p w:rsidR="003A7392" w:rsidRDefault="00FE1067">
      <w:pPr>
        <w:tabs>
          <w:tab w:val="left" w:pos="2494"/>
          <w:tab w:val="center" w:pos="4340"/>
        </w:tabs>
        <w:spacing w:line="560" w:lineRule="exact"/>
        <w:jc w:val="center"/>
        <w:rPr>
          <w:rFonts w:ascii="方正仿宋_GBK" w:eastAsia="方正仿宋_GBK" w:hAnsi="宋体"/>
          <w:b/>
          <w:sz w:val="34"/>
          <w:szCs w:val="34"/>
        </w:rPr>
      </w:pPr>
      <w:r>
        <w:rPr>
          <w:rFonts w:ascii="方正仿宋_GBK" w:eastAsia="方正仿宋_GBK" w:hAnsi="宋体" w:hint="eastAsia"/>
          <w:sz w:val="34"/>
          <w:szCs w:val="34"/>
        </w:rPr>
        <w:t>潼残联</w:t>
      </w:r>
      <w:r>
        <w:rPr>
          <w:rFonts w:ascii="Times New Roman" w:eastAsia="方正仿宋_GBK" w:hAnsi="Times New Roman" w:cs="Times New Roman"/>
          <w:sz w:val="34"/>
          <w:szCs w:val="34"/>
        </w:rPr>
        <w:t>〔</w:t>
      </w:r>
      <w:r>
        <w:rPr>
          <w:rFonts w:ascii="Times New Roman" w:eastAsia="方正仿宋_GBK" w:hAnsi="Times New Roman" w:cs="Times New Roman"/>
          <w:sz w:val="34"/>
          <w:szCs w:val="34"/>
        </w:rPr>
        <w:t>20</w:t>
      </w:r>
      <w:r>
        <w:rPr>
          <w:rFonts w:ascii="Times New Roman" w:eastAsia="方正仿宋_GBK" w:hAnsi="Times New Roman" w:cs="Times New Roman" w:hint="eastAsia"/>
          <w:sz w:val="34"/>
          <w:szCs w:val="34"/>
        </w:rPr>
        <w:t>22</w:t>
      </w:r>
      <w:r>
        <w:rPr>
          <w:rFonts w:ascii="Times New Roman" w:eastAsia="方正仿宋_GBK" w:hAnsi="Times New Roman" w:cs="Times New Roman"/>
          <w:sz w:val="34"/>
          <w:szCs w:val="34"/>
        </w:rPr>
        <w:t>〕</w:t>
      </w:r>
      <w:r w:rsidR="00153E50">
        <w:rPr>
          <w:rFonts w:ascii="Times New Roman" w:eastAsia="方正仿宋_GBK" w:hAnsi="Times New Roman" w:cs="Times New Roman" w:hint="eastAsia"/>
          <w:sz w:val="34"/>
          <w:szCs w:val="34"/>
        </w:rPr>
        <w:t>39</w:t>
      </w:r>
      <w:r>
        <w:rPr>
          <w:rFonts w:ascii="方正仿宋_GBK" w:eastAsia="方正仿宋_GBK" w:hAnsi="宋体" w:hint="eastAsia"/>
          <w:sz w:val="34"/>
          <w:szCs w:val="34"/>
        </w:rPr>
        <w:t>号</w:t>
      </w:r>
    </w:p>
    <w:p w:rsidR="003A7392" w:rsidRDefault="003A7392">
      <w:pPr>
        <w:spacing w:line="700" w:lineRule="exact"/>
        <w:jc w:val="center"/>
        <w:rPr>
          <w:rFonts w:ascii="楷体_GB2312" w:eastAsia="楷体_GB2312" w:hAnsi="宋体"/>
          <w:b/>
        </w:rPr>
      </w:pPr>
      <w:bookmarkStart w:id="0" w:name="_GoBack"/>
    </w:p>
    <w:bookmarkEnd w:id="0"/>
    <w:p w:rsidR="003A7392" w:rsidRDefault="00FE1067">
      <w:pPr>
        <w:spacing w:line="600" w:lineRule="exact"/>
        <w:jc w:val="center"/>
        <w:rPr>
          <w:rFonts w:ascii="方正小标宋_GBK" w:eastAsia="方正小标宋_GBK" w:hAnsi="方正小标宋_GBK" w:cs="方正小标宋_GBK"/>
          <w:b/>
          <w:color w:val="000000" w:themeColor="text1"/>
          <w:sz w:val="44"/>
          <w:szCs w:val="44"/>
        </w:rPr>
      </w:pPr>
      <w:r>
        <w:rPr>
          <w:rFonts w:ascii="方正小标宋_GBK" w:eastAsia="方正小标宋_GBK" w:hAnsi="方正小标宋_GBK" w:cs="方正小标宋_GBK" w:hint="eastAsia"/>
          <w:b/>
          <w:color w:val="000000" w:themeColor="text1"/>
          <w:sz w:val="44"/>
          <w:szCs w:val="44"/>
        </w:rPr>
        <w:t>重庆市潼南区残疾人联合会</w:t>
      </w:r>
    </w:p>
    <w:p w:rsidR="003A7392" w:rsidRDefault="00FE1067">
      <w:pPr>
        <w:spacing w:line="600" w:lineRule="exact"/>
        <w:jc w:val="center"/>
        <w:rPr>
          <w:rFonts w:ascii="方正小标宋_GBK" w:eastAsia="方正小标宋_GBK" w:hAnsi="方正小标宋_GBK" w:cs="方正小标宋_GBK"/>
          <w:b/>
          <w:color w:val="000000" w:themeColor="text1"/>
          <w:spacing w:val="-11"/>
          <w:sz w:val="44"/>
          <w:szCs w:val="44"/>
        </w:rPr>
      </w:pPr>
      <w:r>
        <w:rPr>
          <w:rFonts w:ascii="方正小标宋_GBK" w:eastAsia="方正小标宋_GBK" w:hAnsi="方正小标宋_GBK" w:cs="方正小标宋_GBK" w:hint="eastAsia"/>
          <w:b/>
          <w:color w:val="000000" w:themeColor="text1"/>
          <w:spacing w:val="-11"/>
          <w:sz w:val="44"/>
          <w:szCs w:val="44"/>
        </w:rPr>
        <w:t>关于开展2022年残疾大学生和残疾人子女</w:t>
      </w:r>
    </w:p>
    <w:p w:rsidR="003A7392" w:rsidRDefault="00FE1067" w:rsidP="002D0CCA">
      <w:pPr>
        <w:spacing w:line="600" w:lineRule="exact"/>
        <w:jc w:val="center"/>
        <w:rPr>
          <w:rFonts w:ascii="方正小标宋_GBK" w:eastAsia="方正小标宋_GBK" w:hAnsi="方正小标宋_GBK" w:cs="方正小标宋_GBK"/>
          <w:b/>
          <w:color w:val="000000" w:themeColor="text1"/>
          <w:sz w:val="44"/>
          <w:szCs w:val="44"/>
        </w:rPr>
      </w:pPr>
      <w:r>
        <w:rPr>
          <w:rFonts w:ascii="方正小标宋_GBK" w:eastAsia="方正小标宋_GBK" w:hAnsi="方正小标宋_GBK" w:cs="方正小标宋_GBK" w:hint="eastAsia"/>
          <w:b/>
          <w:color w:val="000000" w:themeColor="text1"/>
          <w:spacing w:val="-11"/>
          <w:sz w:val="44"/>
          <w:szCs w:val="44"/>
        </w:rPr>
        <w:t>大学生</w:t>
      </w:r>
      <w:r>
        <w:rPr>
          <w:rFonts w:ascii="方正小标宋_GBK" w:eastAsia="方正小标宋_GBK" w:hAnsi="方正小标宋_GBK" w:cs="方正小标宋_GBK" w:hint="eastAsia"/>
          <w:b/>
          <w:color w:val="000000" w:themeColor="text1"/>
          <w:sz w:val="44"/>
          <w:szCs w:val="44"/>
        </w:rPr>
        <w:t>入学救助以及在校残疾大学生生活救助工作的通知</w:t>
      </w:r>
    </w:p>
    <w:p w:rsidR="003A7392" w:rsidRDefault="003A7392">
      <w:pPr>
        <w:spacing w:line="600" w:lineRule="exact"/>
        <w:rPr>
          <w:rFonts w:ascii="方正仿宋_GBK" w:eastAsia="方正仿宋_GBK" w:hAnsi="方正仿宋_GBK" w:cs="方正仿宋_GBK"/>
          <w:sz w:val="32"/>
          <w:szCs w:val="32"/>
        </w:rPr>
      </w:pPr>
    </w:p>
    <w:p w:rsidR="003A7392" w:rsidRDefault="00FE1067">
      <w:pPr>
        <w:spacing w:line="600" w:lineRule="exact"/>
        <w:rPr>
          <w:rFonts w:ascii="Times New Roman" w:eastAsia="方正仿宋_GBK" w:hAnsi="Times New Roman" w:cs="Times New Roman"/>
          <w:sz w:val="33"/>
          <w:szCs w:val="33"/>
        </w:rPr>
      </w:pPr>
      <w:r>
        <w:rPr>
          <w:rFonts w:ascii="Times New Roman" w:eastAsia="方正仿宋_GBK" w:hAnsi="Times New Roman" w:cs="Times New Roman"/>
          <w:sz w:val="33"/>
          <w:szCs w:val="33"/>
        </w:rPr>
        <w:t>各镇街残联：</w:t>
      </w:r>
    </w:p>
    <w:p w:rsidR="003A7392" w:rsidRDefault="00FE1067">
      <w:pPr>
        <w:spacing w:line="54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为进一步保障我区残疾大学生和残疾人子女大学生能够享有接受高等教育的权利，根据（渝残联发〔</w:t>
      </w:r>
      <w:r>
        <w:rPr>
          <w:rFonts w:ascii="Times New Roman" w:eastAsia="方正仿宋_GBK" w:hAnsi="Times New Roman" w:cs="Times New Roman"/>
          <w:sz w:val="33"/>
          <w:szCs w:val="33"/>
        </w:rPr>
        <w:t>2013</w:t>
      </w:r>
      <w:r>
        <w:rPr>
          <w:rFonts w:ascii="Times New Roman" w:eastAsia="方正仿宋_GBK" w:hAnsi="Times New Roman" w:cs="Times New Roman"/>
          <w:sz w:val="33"/>
          <w:szCs w:val="33"/>
        </w:rPr>
        <w:t>〕</w:t>
      </w:r>
      <w:r>
        <w:rPr>
          <w:rFonts w:ascii="Times New Roman" w:eastAsia="方正仿宋_GBK" w:hAnsi="Times New Roman" w:cs="Times New Roman"/>
          <w:sz w:val="33"/>
          <w:szCs w:val="33"/>
        </w:rPr>
        <w:t>73</w:t>
      </w:r>
      <w:r>
        <w:rPr>
          <w:rFonts w:ascii="Times New Roman" w:eastAsia="方正仿宋_GBK" w:hAnsi="Times New Roman" w:cs="Times New Roman"/>
          <w:sz w:val="33"/>
          <w:szCs w:val="33"/>
        </w:rPr>
        <w:t>号）</w:t>
      </w:r>
      <w:r>
        <w:rPr>
          <w:rFonts w:ascii="Times New Roman" w:eastAsia="方正仿宋_GBK" w:hAnsi="Times New Roman" w:cs="Times New Roman" w:hint="eastAsia"/>
          <w:sz w:val="33"/>
          <w:szCs w:val="33"/>
        </w:rPr>
        <w:t>、</w:t>
      </w:r>
      <w:r>
        <w:rPr>
          <w:rFonts w:ascii="Times New Roman" w:eastAsia="方正仿宋_GBK" w:hAnsi="Times New Roman" w:cs="Times New Roman"/>
          <w:sz w:val="33"/>
          <w:szCs w:val="33"/>
        </w:rPr>
        <w:t>（渝残联发〔</w:t>
      </w:r>
      <w:r>
        <w:rPr>
          <w:rFonts w:ascii="Times New Roman" w:eastAsia="方正仿宋_GBK" w:hAnsi="Times New Roman" w:cs="Times New Roman"/>
          <w:sz w:val="33"/>
          <w:szCs w:val="33"/>
        </w:rPr>
        <w:t>201</w:t>
      </w:r>
      <w:r>
        <w:rPr>
          <w:rFonts w:ascii="Times New Roman" w:eastAsia="方正仿宋_GBK" w:hAnsi="Times New Roman" w:cs="Times New Roman" w:hint="eastAsia"/>
          <w:sz w:val="33"/>
          <w:szCs w:val="33"/>
        </w:rPr>
        <w:t>6</w:t>
      </w:r>
      <w:r>
        <w:rPr>
          <w:rFonts w:ascii="Times New Roman" w:eastAsia="方正仿宋_GBK" w:hAnsi="Times New Roman" w:cs="Times New Roman"/>
          <w:sz w:val="33"/>
          <w:szCs w:val="33"/>
        </w:rPr>
        <w:t>〕</w:t>
      </w:r>
      <w:r>
        <w:rPr>
          <w:rFonts w:ascii="Times New Roman" w:eastAsia="方正仿宋_GBK" w:hAnsi="Times New Roman" w:cs="Times New Roman" w:hint="eastAsia"/>
          <w:sz w:val="33"/>
          <w:szCs w:val="33"/>
        </w:rPr>
        <w:t>17</w:t>
      </w:r>
      <w:r>
        <w:rPr>
          <w:rFonts w:ascii="Times New Roman" w:eastAsia="方正仿宋_GBK" w:hAnsi="Times New Roman" w:cs="Times New Roman"/>
          <w:sz w:val="33"/>
          <w:szCs w:val="33"/>
        </w:rPr>
        <w:t>7</w:t>
      </w:r>
      <w:r>
        <w:rPr>
          <w:rFonts w:ascii="Times New Roman" w:eastAsia="方正仿宋_GBK" w:hAnsi="Times New Roman" w:cs="Times New Roman"/>
          <w:sz w:val="33"/>
          <w:szCs w:val="33"/>
        </w:rPr>
        <w:t>号）文件精神，结合我区实际，经研究决定，市残联、区残联将安排资金对</w:t>
      </w:r>
      <w:r>
        <w:rPr>
          <w:rFonts w:ascii="Times New Roman" w:eastAsia="方正仿宋_GBK" w:hAnsi="Times New Roman" w:cs="Times New Roman"/>
          <w:sz w:val="33"/>
          <w:szCs w:val="33"/>
        </w:rPr>
        <w:t>20</w:t>
      </w:r>
      <w:r>
        <w:rPr>
          <w:rFonts w:ascii="Times New Roman" w:eastAsia="方正仿宋_GBK" w:hAnsi="Times New Roman" w:cs="Times New Roman" w:hint="eastAsia"/>
          <w:sz w:val="33"/>
          <w:szCs w:val="33"/>
        </w:rPr>
        <w:t>22</w:t>
      </w:r>
      <w:r>
        <w:rPr>
          <w:rFonts w:ascii="Times New Roman" w:eastAsia="方正仿宋_GBK" w:hAnsi="Times New Roman" w:cs="Times New Roman"/>
          <w:sz w:val="33"/>
          <w:szCs w:val="33"/>
        </w:rPr>
        <w:t>年应届残疾大学生和残疾人子女应届大学生予以入学救助以及在校残疾大学生生活救助。请各</w:t>
      </w:r>
      <w:r>
        <w:rPr>
          <w:rFonts w:ascii="Times New Roman" w:eastAsia="方正仿宋_GBK" w:hAnsi="Times New Roman" w:cs="Times New Roman" w:hint="eastAsia"/>
          <w:sz w:val="33"/>
          <w:szCs w:val="33"/>
        </w:rPr>
        <w:t>镇街</w:t>
      </w:r>
      <w:r>
        <w:rPr>
          <w:rFonts w:ascii="Times New Roman" w:eastAsia="方正仿宋_GBK" w:hAnsi="Times New Roman" w:cs="Times New Roman"/>
          <w:sz w:val="33"/>
          <w:szCs w:val="33"/>
        </w:rPr>
        <w:t>残联务必按照公平、公正、公开原则，</w:t>
      </w:r>
      <w:r>
        <w:rPr>
          <w:rFonts w:ascii="Times New Roman" w:eastAsia="方正仿宋_GBK" w:hAnsi="Times New Roman" w:cs="Times New Roman"/>
          <w:sz w:val="33"/>
          <w:szCs w:val="33"/>
        </w:rPr>
        <w:lastRenderedPageBreak/>
        <w:t>充分发挥助残志愿者作用，认真做好应届残疾大学生和残疾人子女应届大学生以及在校残疾大学生的调查、核实、筛选工作</w:t>
      </w:r>
      <w:r>
        <w:rPr>
          <w:rFonts w:ascii="Times New Roman" w:eastAsia="方正仿宋_GBK" w:hAnsi="Times New Roman" w:cs="Times New Roman" w:hint="eastAsia"/>
          <w:sz w:val="33"/>
          <w:szCs w:val="33"/>
        </w:rPr>
        <w:t>，做到符合条件的对象应享尽享。</w:t>
      </w:r>
      <w:r>
        <w:rPr>
          <w:rFonts w:ascii="Times New Roman" w:eastAsia="方正仿宋_GBK" w:hAnsi="Times New Roman" w:cs="Times New Roman"/>
          <w:sz w:val="33"/>
          <w:szCs w:val="33"/>
        </w:rPr>
        <w:t>现将有关事项通知如下：</w:t>
      </w:r>
    </w:p>
    <w:p w:rsidR="003A7392" w:rsidRDefault="00FE1067">
      <w:pPr>
        <w:spacing w:line="560" w:lineRule="exact"/>
        <w:ind w:firstLineChars="200" w:firstLine="660"/>
        <w:rPr>
          <w:rFonts w:ascii="Times New Roman" w:eastAsia="方正黑体_GBK" w:hAnsi="Times New Roman" w:cs="Times New Roman"/>
          <w:sz w:val="33"/>
          <w:szCs w:val="33"/>
        </w:rPr>
      </w:pPr>
      <w:r>
        <w:rPr>
          <w:rFonts w:ascii="Times New Roman" w:eastAsia="方正黑体_GBK" w:hAnsi="Times New Roman" w:cs="Times New Roman"/>
          <w:sz w:val="33"/>
          <w:szCs w:val="33"/>
        </w:rPr>
        <w:t>一、受助对象</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20</w:t>
      </w:r>
      <w:r>
        <w:rPr>
          <w:rFonts w:ascii="Times New Roman" w:eastAsia="方正仿宋_GBK" w:hAnsi="Times New Roman" w:cs="Times New Roman" w:hint="eastAsia"/>
          <w:sz w:val="33"/>
          <w:szCs w:val="33"/>
        </w:rPr>
        <w:t>22</w:t>
      </w:r>
      <w:r>
        <w:rPr>
          <w:rFonts w:ascii="Times New Roman" w:eastAsia="方正仿宋_GBK" w:hAnsi="Times New Roman" w:cs="Times New Roman"/>
          <w:sz w:val="33"/>
          <w:szCs w:val="33"/>
        </w:rPr>
        <w:t>年潼南籍的应届残疾大学生</w:t>
      </w:r>
      <w:r>
        <w:rPr>
          <w:rFonts w:ascii="Times New Roman" w:eastAsia="方正仿宋_GBK" w:hAnsi="Times New Roman" w:cs="Times New Roman" w:hint="eastAsia"/>
          <w:sz w:val="33"/>
          <w:szCs w:val="33"/>
        </w:rPr>
        <w:t>、在校残疾大学生以及</w:t>
      </w:r>
      <w:r>
        <w:rPr>
          <w:rFonts w:ascii="Times New Roman" w:eastAsia="方正仿宋_GBK" w:hAnsi="Times New Roman" w:cs="Times New Roman"/>
          <w:sz w:val="33"/>
          <w:szCs w:val="33"/>
        </w:rPr>
        <w:t>残疾人子女应届大学生。</w:t>
      </w:r>
    </w:p>
    <w:p w:rsidR="003A7392" w:rsidRDefault="00FE1067">
      <w:pPr>
        <w:spacing w:line="560" w:lineRule="exact"/>
        <w:ind w:firstLineChars="200" w:firstLine="660"/>
        <w:rPr>
          <w:rFonts w:ascii="Times New Roman" w:eastAsia="方正黑体_GBK" w:hAnsi="Times New Roman" w:cs="Times New Roman"/>
          <w:sz w:val="33"/>
          <w:szCs w:val="33"/>
        </w:rPr>
      </w:pPr>
      <w:r>
        <w:rPr>
          <w:rFonts w:ascii="Times New Roman" w:eastAsia="方正黑体_GBK" w:hAnsi="Times New Roman" w:cs="Times New Roman"/>
          <w:sz w:val="33"/>
          <w:szCs w:val="33"/>
        </w:rPr>
        <w:t>二、资助标准</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对</w:t>
      </w:r>
      <w:r>
        <w:rPr>
          <w:rFonts w:ascii="Times New Roman" w:eastAsia="方正仿宋_GBK" w:hAnsi="Times New Roman" w:cs="Times New Roman"/>
          <w:sz w:val="33"/>
          <w:szCs w:val="33"/>
        </w:rPr>
        <w:t>20</w:t>
      </w:r>
      <w:r>
        <w:rPr>
          <w:rFonts w:ascii="Times New Roman" w:eastAsia="方正仿宋_GBK" w:hAnsi="Times New Roman" w:cs="Times New Roman" w:hint="eastAsia"/>
          <w:sz w:val="33"/>
          <w:szCs w:val="33"/>
        </w:rPr>
        <w:t>22</w:t>
      </w:r>
      <w:r>
        <w:rPr>
          <w:rFonts w:ascii="Times New Roman" w:eastAsia="方正仿宋_GBK" w:hAnsi="Times New Roman" w:cs="Times New Roman"/>
          <w:sz w:val="33"/>
          <w:szCs w:val="33"/>
        </w:rPr>
        <w:t>年考入普通高等院校及特殊教育学院的残疾大学生和残疾人子女大学生予以一次性入学救助以及在校残疾大学生生活救助。</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（一）残疾大学生本科生</w:t>
      </w:r>
      <w:r>
        <w:rPr>
          <w:rFonts w:ascii="方正仿宋_GBK" w:eastAsia="方正仿宋_GBK" w:hAnsi="方正仿宋_GBK" w:hint="eastAsia"/>
          <w:sz w:val="32"/>
        </w:rPr>
        <w:t>及研究生（含硕士生、博士生）</w:t>
      </w:r>
      <w:r>
        <w:rPr>
          <w:rFonts w:ascii="Times New Roman" w:eastAsia="方正仿宋_GBK" w:hAnsi="Times New Roman" w:cs="Times New Roman"/>
          <w:sz w:val="33"/>
          <w:szCs w:val="33"/>
        </w:rPr>
        <w:t>每人</w:t>
      </w:r>
      <w:r>
        <w:rPr>
          <w:rFonts w:ascii="Times New Roman" w:eastAsia="方正仿宋_GBK" w:hAnsi="Times New Roman" w:cs="Times New Roman"/>
          <w:sz w:val="33"/>
          <w:szCs w:val="33"/>
        </w:rPr>
        <w:t>5000</w:t>
      </w:r>
      <w:r>
        <w:rPr>
          <w:rFonts w:ascii="Times New Roman" w:eastAsia="方正仿宋_GBK" w:hAnsi="Times New Roman" w:cs="Times New Roman"/>
          <w:sz w:val="33"/>
          <w:szCs w:val="33"/>
        </w:rPr>
        <w:t>元；专科和高职每人</w:t>
      </w:r>
      <w:r>
        <w:rPr>
          <w:rFonts w:ascii="Times New Roman" w:eastAsia="方正仿宋_GBK" w:hAnsi="Times New Roman" w:cs="Times New Roman"/>
          <w:sz w:val="33"/>
          <w:szCs w:val="33"/>
        </w:rPr>
        <w:t>3000</w:t>
      </w:r>
      <w:r>
        <w:rPr>
          <w:rFonts w:ascii="Times New Roman" w:eastAsia="方正仿宋_GBK" w:hAnsi="Times New Roman" w:cs="Times New Roman"/>
          <w:sz w:val="33"/>
          <w:szCs w:val="33"/>
        </w:rPr>
        <w:t>元</w:t>
      </w:r>
      <w:r>
        <w:rPr>
          <w:rFonts w:ascii="Times New Roman" w:eastAsia="方正仿宋_GBK" w:hAnsi="Times New Roman" w:cs="Times New Roman" w:hint="eastAsia"/>
          <w:sz w:val="33"/>
          <w:szCs w:val="33"/>
        </w:rPr>
        <w:t>；</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（二）残疾人子女大学生本科生每人</w:t>
      </w:r>
      <w:r>
        <w:rPr>
          <w:rFonts w:ascii="Times New Roman" w:eastAsia="方正仿宋_GBK" w:hAnsi="Times New Roman" w:cs="Times New Roman"/>
          <w:sz w:val="33"/>
          <w:szCs w:val="33"/>
        </w:rPr>
        <w:t>2000</w:t>
      </w:r>
      <w:r>
        <w:rPr>
          <w:rFonts w:ascii="Times New Roman" w:eastAsia="方正仿宋_GBK" w:hAnsi="Times New Roman" w:cs="Times New Roman"/>
          <w:sz w:val="33"/>
          <w:szCs w:val="33"/>
        </w:rPr>
        <w:t>元，专科生和高职生每人</w:t>
      </w:r>
      <w:r>
        <w:rPr>
          <w:rFonts w:ascii="Times New Roman" w:eastAsia="方正仿宋_GBK" w:hAnsi="Times New Roman" w:cs="Times New Roman"/>
          <w:sz w:val="33"/>
          <w:szCs w:val="33"/>
        </w:rPr>
        <w:t>1500</w:t>
      </w:r>
      <w:r>
        <w:rPr>
          <w:rFonts w:ascii="Times New Roman" w:eastAsia="方正仿宋_GBK" w:hAnsi="Times New Roman" w:cs="Times New Roman"/>
          <w:sz w:val="33"/>
          <w:szCs w:val="33"/>
        </w:rPr>
        <w:t>元</w:t>
      </w:r>
      <w:r>
        <w:rPr>
          <w:rFonts w:ascii="Times New Roman" w:eastAsia="方正仿宋_GBK" w:hAnsi="Times New Roman" w:cs="Times New Roman" w:hint="eastAsia"/>
          <w:sz w:val="33"/>
          <w:szCs w:val="33"/>
        </w:rPr>
        <w:t>；</w:t>
      </w:r>
      <w:r>
        <w:rPr>
          <w:rFonts w:ascii="Times New Roman" w:eastAsia="方正仿宋_GBK" w:hAnsi="Times New Roman" w:cs="Times New Roman"/>
          <w:sz w:val="33"/>
          <w:szCs w:val="33"/>
        </w:rPr>
        <w:t xml:space="preserve">                                </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（三）对在校残疾大学生（当年已实施一次性入学救助的</w:t>
      </w:r>
      <w:r>
        <w:rPr>
          <w:rFonts w:ascii="Times New Roman" w:eastAsia="方正仿宋_GBK" w:hAnsi="Times New Roman" w:cs="Times New Roman" w:hint="eastAsia"/>
          <w:sz w:val="33"/>
          <w:szCs w:val="33"/>
        </w:rPr>
        <w:t>除外</w:t>
      </w:r>
      <w:r>
        <w:rPr>
          <w:rFonts w:ascii="Times New Roman" w:eastAsia="方正仿宋_GBK" w:hAnsi="Times New Roman" w:cs="Times New Roman"/>
          <w:sz w:val="33"/>
          <w:szCs w:val="33"/>
        </w:rPr>
        <w:t>）实施生活救助，每人每学年</w:t>
      </w:r>
      <w:r>
        <w:rPr>
          <w:rFonts w:ascii="Times New Roman" w:eastAsia="方正仿宋_GBK" w:hAnsi="Times New Roman" w:cs="Times New Roman"/>
          <w:sz w:val="33"/>
          <w:szCs w:val="33"/>
        </w:rPr>
        <w:t>2000</w:t>
      </w:r>
      <w:r>
        <w:rPr>
          <w:rFonts w:ascii="Times New Roman" w:eastAsia="方正仿宋_GBK" w:hAnsi="Times New Roman" w:cs="Times New Roman"/>
          <w:sz w:val="33"/>
          <w:szCs w:val="33"/>
        </w:rPr>
        <w:t>元</w:t>
      </w:r>
      <w:r>
        <w:rPr>
          <w:rFonts w:ascii="Times New Roman" w:eastAsia="方正仿宋_GBK" w:hAnsi="Times New Roman" w:cs="Times New Roman" w:hint="eastAsia"/>
          <w:sz w:val="33"/>
          <w:szCs w:val="33"/>
        </w:rPr>
        <w:t>，直到大学毕业。</w:t>
      </w:r>
    </w:p>
    <w:p w:rsidR="003A7392" w:rsidRDefault="00FE1067">
      <w:pPr>
        <w:spacing w:line="560" w:lineRule="exact"/>
        <w:ind w:firstLineChars="200" w:firstLine="660"/>
        <w:rPr>
          <w:rFonts w:ascii="Times New Roman" w:eastAsia="方正黑体_GBK" w:hAnsi="Times New Roman" w:cs="Times New Roman"/>
          <w:sz w:val="33"/>
          <w:szCs w:val="33"/>
        </w:rPr>
      </w:pPr>
      <w:r>
        <w:rPr>
          <w:rFonts w:ascii="Times New Roman" w:eastAsia="方正黑体_GBK" w:hAnsi="Times New Roman" w:cs="Times New Roman"/>
          <w:sz w:val="33"/>
          <w:szCs w:val="33"/>
        </w:rPr>
        <w:t>三、申请救助条件</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（一）学生本人及父母须系潼南户籍；</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（二）学生本人或父母（残疾人子女大学生）须持有</w:t>
      </w:r>
      <w:r>
        <w:rPr>
          <w:rFonts w:ascii="Times New Roman" w:eastAsia="方正仿宋_GBK" w:hAnsi="Times New Roman" w:cs="Times New Roman" w:hint="eastAsia"/>
          <w:sz w:val="33"/>
          <w:szCs w:val="33"/>
        </w:rPr>
        <w:t>有效</w:t>
      </w:r>
      <w:r>
        <w:rPr>
          <w:rFonts w:ascii="Times New Roman" w:eastAsia="方正仿宋_GBK" w:hAnsi="Times New Roman" w:cs="Times New Roman"/>
          <w:sz w:val="33"/>
          <w:szCs w:val="33"/>
        </w:rPr>
        <w:t>《中华人民共和国残疾人证》</w:t>
      </w:r>
      <w:r>
        <w:rPr>
          <w:rFonts w:ascii="Times New Roman" w:eastAsia="方正仿宋_GBK" w:hAnsi="Times New Roman" w:cs="Times New Roman" w:hint="eastAsia"/>
          <w:sz w:val="33"/>
          <w:szCs w:val="33"/>
        </w:rPr>
        <w:t>；</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（三）通过国家统一考试，升入普通高等院校或特殊教育学院接受正规国民教育的；</w:t>
      </w:r>
    </w:p>
    <w:p w:rsidR="003A7392" w:rsidRDefault="00FE1067">
      <w:pPr>
        <w:spacing w:line="560" w:lineRule="exact"/>
        <w:ind w:firstLineChars="200" w:firstLine="660"/>
        <w:rPr>
          <w:rFonts w:ascii="Times New Roman" w:eastAsia="方正仿宋_GBK" w:hAnsi="Times New Roman" w:cs="Times New Roman"/>
          <w:sz w:val="33"/>
          <w:szCs w:val="33"/>
          <w:highlight w:val="red"/>
        </w:rPr>
      </w:pPr>
      <w:r>
        <w:rPr>
          <w:rFonts w:ascii="Times New Roman" w:eastAsia="方正仿宋_GBK" w:hAnsi="Times New Roman" w:cs="Times New Roman"/>
          <w:sz w:val="33"/>
          <w:szCs w:val="33"/>
        </w:rPr>
        <w:lastRenderedPageBreak/>
        <w:t>（四）</w:t>
      </w:r>
      <w:r>
        <w:rPr>
          <w:rFonts w:ascii="Times New Roman" w:eastAsia="方正仿宋_GBK" w:hAnsi="Times New Roman" w:cs="Times New Roman" w:hint="eastAsia"/>
          <w:sz w:val="33"/>
          <w:szCs w:val="33"/>
        </w:rPr>
        <w:t>资助对象原则上不得享受多部门重复资助；</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（五）遵纪守法、品德良好，无违法违纪行为的。</w:t>
      </w:r>
    </w:p>
    <w:p w:rsidR="003A7392" w:rsidRDefault="00FE1067">
      <w:pPr>
        <w:spacing w:line="560" w:lineRule="exact"/>
        <w:ind w:firstLineChars="200" w:firstLine="660"/>
        <w:rPr>
          <w:rFonts w:ascii="Times New Roman" w:eastAsia="方正黑体_GBK" w:hAnsi="Times New Roman" w:cs="Times New Roman"/>
          <w:sz w:val="33"/>
          <w:szCs w:val="33"/>
        </w:rPr>
      </w:pPr>
      <w:r>
        <w:rPr>
          <w:rFonts w:ascii="Times New Roman" w:eastAsia="方正黑体_GBK" w:hAnsi="Times New Roman" w:cs="Times New Roman"/>
          <w:sz w:val="33"/>
          <w:szCs w:val="33"/>
        </w:rPr>
        <w:t>四</w:t>
      </w:r>
      <w:r>
        <w:rPr>
          <w:rFonts w:ascii="Times New Roman" w:eastAsia="方正黑体_GBK" w:hAnsi="Times New Roman" w:cs="Times New Roman" w:hint="eastAsia"/>
          <w:sz w:val="33"/>
          <w:szCs w:val="33"/>
        </w:rPr>
        <w:t>、</w:t>
      </w:r>
      <w:r>
        <w:rPr>
          <w:rFonts w:ascii="Times New Roman" w:eastAsia="方正黑体_GBK" w:hAnsi="Times New Roman" w:cs="Times New Roman"/>
          <w:sz w:val="33"/>
          <w:szCs w:val="33"/>
        </w:rPr>
        <w:t>申请受助和确认办法</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（一）被各高等院校录取的</w:t>
      </w:r>
      <w:r w:rsidR="00556FAC">
        <w:rPr>
          <w:rFonts w:ascii="Times New Roman" w:eastAsia="方正仿宋_GBK" w:hAnsi="Times New Roman" w:cs="Times New Roman" w:hint="eastAsia"/>
          <w:sz w:val="33"/>
          <w:szCs w:val="33"/>
        </w:rPr>
        <w:t>应届</w:t>
      </w:r>
      <w:r>
        <w:rPr>
          <w:rFonts w:ascii="Times New Roman" w:eastAsia="方正仿宋_GBK" w:hAnsi="Times New Roman" w:cs="Times New Roman"/>
          <w:sz w:val="33"/>
          <w:szCs w:val="33"/>
        </w:rPr>
        <w:t>残疾大学生</w:t>
      </w:r>
      <w:r w:rsidR="00556FAC">
        <w:rPr>
          <w:rFonts w:ascii="Times New Roman" w:eastAsia="方正仿宋_GBK" w:hAnsi="Times New Roman" w:cs="Times New Roman" w:hint="eastAsia"/>
          <w:sz w:val="33"/>
          <w:szCs w:val="33"/>
        </w:rPr>
        <w:t>、在校残疾大学生</w:t>
      </w:r>
      <w:r>
        <w:rPr>
          <w:rFonts w:ascii="Times New Roman" w:eastAsia="方正仿宋_GBK" w:hAnsi="Times New Roman" w:cs="Times New Roman"/>
          <w:sz w:val="33"/>
          <w:szCs w:val="33"/>
        </w:rPr>
        <w:t>和</w:t>
      </w:r>
      <w:r w:rsidR="00556FAC">
        <w:rPr>
          <w:rFonts w:ascii="Times New Roman" w:eastAsia="方正仿宋_GBK" w:hAnsi="Times New Roman" w:cs="Times New Roman" w:hint="eastAsia"/>
          <w:sz w:val="33"/>
          <w:szCs w:val="33"/>
        </w:rPr>
        <w:t>应届</w:t>
      </w:r>
      <w:r>
        <w:rPr>
          <w:rFonts w:ascii="Times New Roman" w:eastAsia="方正仿宋_GBK" w:hAnsi="Times New Roman" w:cs="Times New Roman"/>
          <w:sz w:val="33"/>
          <w:szCs w:val="33"/>
        </w:rPr>
        <w:t>残疾人子女大学生持本人身份证、户口薄原件</w:t>
      </w:r>
      <w:r w:rsidR="00556FAC">
        <w:rPr>
          <w:rFonts w:ascii="Times New Roman" w:eastAsia="方正仿宋_GBK" w:hAnsi="Times New Roman" w:cs="Times New Roman" w:hint="eastAsia"/>
          <w:sz w:val="33"/>
          <w:szCs w:val="33"/>
        </w:rPr>
        <w:t>、有效</w:t>
      </w:r>
      <w:r>
        <w:rPr>
          <w:rFonts w:ascii="Times New Roman" w:eastAsia="方正仿宋_GBK" w:hAnsi="Times New Roman" w:cs="Times New Roman" w:hint="eastAsia"/>
          <w:sz w:val="33"/>
          <w:szCs w:val="33"/>
        </w:rPr>
        <w:t>《</w:t>
      </w:r>
      <w:r>
        <w:rPr>
          <w:rFonts w:ascii="Times New Roman" w:eastAsia="方正仿宋_GBK" w:hAnsi="Times New Roman" w:cs="Times New Roman"/>
          <w:sz w:val="33"/>
          <w:szCs w:val="33"/>
        </w:rPr>
        <w:t>中华人民共和国残疾人证</w:t>
      </w:r>
      <w:r>
        <w:rPr>
          <w:rFonts w:ascii="Times New Roman" w:eastAsia="方正仿宋_GBK" w:hAnsi="Times New Roman" w:cs="Times New Roman" w:hint="eastAsia"/>
          <w:sz w:val="33"/>
          <w:szCs w:val="33"/>
        </w:rPr>
        <w:t>》</w:t>
      </w:r>
      <w:r w:rsidR="00556FAC">
        <w:rPr>
          <w:rFonts w:ascii="Times New Roman" w:eastAsia="方正仿宋_GBK" w:hAnsi="Times New Roman" w:cs="Times New Roman" w:hint="eastAsia"/>
          <w:sz w:val="33"/>
          <w:szCs w:val="33"/>
        </w:rPr>
        <w:t>（残疾人子女持父母残疾证）</w:t>
      </w:r>
      <w:r>
        <w:rPr>
          <w:rFonts w:ascii="Times New Roman" w:eastAsia="方正仿宋_GBK" w:hAnsi="Times New Roman" w:cs="Times New Roman"/>
          <w:sz w:val="33"/>
          <w:szCs w:val="33"/>
        </w:rPr>
        <w:t>和入学通知书原件，以及近期学生免冠</w:t>
      </w:r>
      <w:r>
        <w:rPr>
          <w:rFonts w:ascii="Times New Roman" w:eastAsia="方正仿宋_GBK" w:hAnsi="Times New Roman" w:cs="Times New Roman"/>
          <w:sz w:val="33"/>
          <w:szCs w:val="33"/>
        </w:rPr>
        <w:t>1</w:t>
      </w:r>
      <w:r>
        <w:rPr>
          <w:rFonts w:ascii="Times New Roman" w:eastAsia="方正仿宋_GBK" w:hAnsi="Times New Roman" w:cs="Times New Roman"/>
          <w:sz w:val="33"/>
          <w:szCs w:val="33"/>
        </w:rPr>
        <w:t>寸照片</w:t>
      </w:r>
      <w:r w:rsidR="009C6531">
        <w:rPr>
          <w:rFonts w:ascii="Times New Roman" w:eastAsia="方正仿宋_GBK" w:hAnsi="Times New Roman" w:cs="Times New Roman" w:hint="eastAsia"/>
          <w:sz w:val="33"/>
          <w:szCs w:val="33"/>
        </w:rPr>
        <w:t>1</w:t>
      </w:r>
      <w:r>
        <w:rPr>
          <w:rFonts w:ascii="Times New Roman" w:eastAsia="方正仿宋_GBK" w:hAnsi="Times New Roman" w:cs="Times New Roman"/>
          <w:sz w:val="33"/>
          <w:szCs w:val="33"/>
        </w:rPr>
        <w:t>张。于</w:t>
      </w:r>
      <w:r>
        <w:rPr>
          <w:rFonts w:ascii="Times New Roman" w:eastAsia="方正仿宋_GBK" w:hAnsi="Times New Roman" w:cs="Times New Roman" w:hint="eastAsia"/>
          <w:sz w:val="33"/>
          <w:szCs w:val="33"/>
        </w:rPr>
        <w:t>9</w:t>
      </w:r>
      <w:r>
        <w:rPr>
          <w:rFonts w:ascii="Times New Roman" w:eastAsia="方正仿宋_GBK" w:hAnsi="Times New Roman" w:cs="Times New Roman"/>
          <w:sz w:val="33"/>
          <w:szCs w:val="33"/>
        </w:rPr>
        <w:t>月</w:t>
      </w:r>
      <w:r>
        <w:rPr>
          <w:rFonts w:ascii="Times New Roman" w:eastAsia="方正仿宋_GBK" w:hAnsi="Times New Roman" w:cs="Times New Roman" w:hint="eastAsia"/>
          <w:sz w:val="33"/>
          <w:szCs w:val="33"/>
        </w:rPr>
        <w:t>10</w:t>
      </w:r>
      <w:r>
        <w:rPr>
          <w:rFonts w:ascii="Times New Roman" w:eastAsia="方正仿宋_GBK" w:hAnsi="Times New Roman" w:cs="Times New Roman"/>
          <w:sz w:val="33"/>
          <w:szCs w:val="33"/>
        </w:rPr>
        <w:t>日前到</w:t>
      </w:r>
      <w:r>
        <w:rPr>
          <w:rFonts w:ascii="Times New Roman" w:eastAsia="方正仿宋_GBK" w:hAnsi="Times New Roman" w:cs="Times New Roman" w:hint="eastAsia"/>
          <w:sz w:val="33"/>
          <w:szCs w:val="33"/>
        </w:rPr>
        <w:t>镇街</w:t>
      </w:r>
      <w:r>
        <w:rPr>
          <w:rFonts w:ascii="Times New Roman" w:eastAsia="方正仿宋_GBK" w:hAnsi="Times New Roman" w:cs="Times New Roman"/>
          <w:sz w:val="33"/>
          <w:szCs w:val="33"/>
        </w:rPr>
        <w:t>残联登记，填写相关表册。各</w:t>
      </w:r>
      <w:r>
        <w:rPr>
          <w:rFonts w:ascii="Times New Roman" w:eastAsia="方正仿宋_GBK" w:hAnsi="Times New Roman" w:cs="Times New Roman" w:hint="eastAsia"/>
          <w:sz w:val="33"/>
          <w:szCs w:val="33"/>
        </w:rPr>
        <w:t>镇街</w:t>
      </w:r>
      <w:r>
        <w:rPr>
          <w:rFonts w:ascii="Times New Roman" w:eastAsia="方正仿宋_GBK" w:hAnsi="Times New Roman" w:cs="Times New Roman"/>
          <w:sz w:val="33"/>
          <w:szCs w:val="33"/>
        </w:rPr>
        <w:t>残联在</w:t>
      </w:r>
      <w:r>
        <w:rPr>
          <w:rFonts w:ascii="Times New Roman" w:eastAsia="方正仿宋_GBK" w:hAnsi="Times New Roman" w:cs="Times New Roman" w:hint="eastAsia"/>
          <w:sz w:val="33"/>
          <w:szCs w:val="33"/>
        </w:rPr>
        <w:t>9</w:t>
      </w:r>
      <w:r>
        <w:rPr>
          <w:rFonts w:ascii="Times New Roman" w:eastAsia="方正仿宋_GBK" w:hAnsi="Times New Roman" w:cs="Times New Roman"/>
          <w:sz w:val="33"/>
          <w:szCs w:val="33"/>
        </w:rPr>
        <w:t>月</w:t>
      </w:r>
      <w:r>
        <w:rPr>
          <w:rFonts w:ascii="Times New Roman" w:eastAsia="方正仿宋_GBK" w:hAnsi="Times New Roman" w:cs="Times New Roman" w:hint="eastAsia"/>
          <w:sz w:val="33"/>
          <w:szCs w:val="33"/>
        </w:rPr>
        <w:t>15</w:t>
      </w:r>
      <w:r>
        <w:rPr>
          <w:rFonts w:ascii="Times New Roman" w:eastAsia="方正仿宋_GBK" w:hAnsi="Times New Roman" w:cs="Times New Roman"/>
          <w:sz w:val="33"/>
          <w:szCs w:val="33"/>
        </w:rPr>
        <w:t>日前将相关资料上报至区残联教育就业办公室</w:t>
      </w:r>
      <w:r>
        <w:rPr>
          <w:rFonts w:ascii="Times New Roman" w:eastAsia="方正仿宋_GBK" w:hAnsi="Times New Roman" w:cs="Times New Roman" w:hint="eastAsia"/>
          <w:sz w:val="33"/>
          <w:szCs w:val="33"/>
        </w:rPr>
        <w:t>,</w:t>
      </w:r>
      <w:r>
        <w:rPr>
          <w:rFonts w:ascii="Times New Roman" w:eastAsia="方正仿宋_GBK" w:hAnsi="Times New Roman" w:cs="Times New Roman" w:hint="eastAsia"/>
          <w:sz w:val="33"/>
          <w:szCs w:val="33"/>
        </w:rPr>
        <w:t>逾期未报视为主动放弃。</w:t>
      </w:r>
    </w:p>
    <w:p w:rsidR="003A7392" w:rsidRDefault="00FE1067">
      <w:pPr>
        <w:spacing w:line="56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w:t>
      </w:r>
      <w:r>
        <w:rPr>
          <w:rFonts w:ascii="Times New Roman" w:eastAsia="方正仿宋_GBK" w:hAnsi="Times New Roman" w:cs="Times New Roman" w:hint="eastAsia"/>
          <w:sz w:val="33"/>
          <w:szCs w:val="33"/>
        </w:rPr>
        <w:t>二</w:t>
      </w:r>
      <w:r>
        <w:rPr>
          <w:rFonts w:ascii="Times New Roman" w:eastAsia="方正仿宋_GBK" w:hAnsi="Times New Roman" w:cs="Times New Roman"/>
          <w:sz w:val="33"/>
          <w:szCs w:val="33"/>
        </w:rPr>
        <w:t>）救助资金发放前，被救助学生需将就读学校在校证明</w:t>
      </w:r>
      <w:r w:rsidR="00911C04">
        <w:rPr>
          <w:rFonts w:ascii="Times New Roman" w:eastAsia="方正仿宋_GBK" w:hAnsi="Times New Roman" w:cs="Times New Roman" w:hint="eastAsia"/>
          <w:sz w:val="33"/>
          <w:szCs w:val="33"/>
        </w:rPr>
        <w:t>或</w:t>
      </w:r>
      <w:r>
        <w:rPr>
          <w:rFonts w:ascii="Times New Roman" w:eastAsia="方正仿宋_GBK" w:hAnsi="Times New Roman" w:cs="Times New Roman"/>
          <w:sz w:val="33"/>
          <w:szCs w:val="33"/>
        </w:rPr>
        <w:t>缴费凭据交区残联，由区残联通过银行打卡发放。</w:t>
      </w:r>
    </w:p>
    <w:p w:rsidR="003A7392" w:rsidRDefault="003A7392">
      <w:pPr>
        <w:spacing w:line="480" w:lineRule="exact"/>
        <w:ind w:firstLineChars="200" w:firstLine="660"/>
        <w:rPr>
          <w:rFonts w:ascii="Times New Roman" w:eastAsia="方正仿宋_GBK" w:hAnsi="Times New Roman" w:cs="Times New Roman"/>
          <w:sz w:val="33"/>
          <w:szCs w:val="33"/>
        </w:rPr>
      </w:pPr>
    </w:p>
    <w:p w:rsidR="003A7392" w:rsidRDefault="00FE1067">
      <w:pPr>
        <w:spacing w:line="480" w:lineRule="exact"/>
        <w:ind w:firstLineChars="200" w:firstLine="660"/>
        <w:rPr>
          <w:rFonts w:ascii="Times New Roman" w:eastAsia="方正仿宋_GBK" w:hAnsi="Times New Roman" w:cs="Times New Roman"/>
          <w:sz w:val="33"/>
          <w:szCs w:val="33"/>
        </w:rPr>
      </w:pPr>
      <w:r>
        <w:rPr>
          <w:rFonts w:ascii="Times New Roman" w:eastAsia="方正仿宋_GBK" w:hAnsi="Times New Roman" w:cs="Times New Roman"/>
          <w:sz w:val="33"/>
          <w:szCs w:val="33"/>
        </w:rPr>
        <w:t>特此通知</w:t>
      </w:r>
    </w:p>
    <w:p w:rsidR="003A7392" w:rsidRDefault="003A7392">
      <w:pPr>
        <w:spacing w:line="400" w:lineRule="exact"/>
        <w:ind w:left="1980" w:hangingChars="600" w:hanging="1980"/>
        <w:rPr>
          <w:rFonts w:ascii="Times New Roman" w:eastAsia="方正仿宋_GBK" w:hAnsi="Times New Roman" w:cs="Times New Roman"/>
          <w:sz w:val="33"/>
          <w:szCs w:val="33"/>
        </w:rPr>
      </w:pPr>
    </w:p>
    <w:p w:rsidR="003A7392" w:rsidRDefault="00FE1067" w:rsidP="009C6531">
      <w:pPr>
        <w:spacing w:line="480" w:lineRule="exact"/>
        <w:ind w:leftChars="316" w:left="1971" w:hangingChars="396" w:hanging="1307"/>
        <w:rPr>
          <w:rFonts w:ascii="Times New Roman" w:eastAsia="方正仿宋_GBK" w:hAnsi="Times New Roman" w:cs="Times New Roman"/>
          <w:sz w:val="33"/>
          <w:szCs w:val="33"/>
        </w:rPr>
      </w:pPr>
      <w:r>
        <w:rPr>
          <w:rFonts w:ascii="Times New Roman" w:eastAsia="方正仿宋_GBK" w:hAnsi="Times New Roman" w:cs="Times New Roman"/>
          <w:sz w:val="33"/>
          <w:szCs w:val="33"/>
        </w:rPr>
        <w:t>附件：</w:t>
      </w:r>
      <w:r>
        <w:rPr>
          <w:rFonts w:ascii="Times New Roman" w:eastAsia="方正仿宋_GBK" w:hAnsi="Times New Roman" w:cs="Times New Roman"/>
          <w:sz w:val="33"/>
          <w:szCs w:val="33"/>
        </w:rPr>
        <w:t>1.</w:t>
      </w:r>
      <w:r w:rsidRPr="009C6531">
        <w:rPr>
          <w:rFonts w:ascii="Times New Roman" w:eastAsia="方正仿宋_GBK" w:hAnsi="Times New Roman" w:cs="Times New Roman"/>
          <w:sz w:val="24"/>
          <w:szCs w:val="33"/>
        </w:rPr>
        <w:t xml:space="preserve"> </w:t>
      </w:r>
      <w:r>
        <w:rPr>
          <w:rFonts w:ascii="Times New Roman" w:eastAsia="方正仿宋_GBK" w:hAnsi="Times New Roman" w:cs="Times New Roman"/>
          <w:sz w:val="33"/>
          <w:szCs w:val="33"/>
        </w:rPr>
        <w:t>重庆市残疾大学生入学和生活救助助申请表</w:t>
      </w:r>
    </w:p>
    <w:p w:rsidR="003A7392" w:rsidRPr="009C6531" w:rsidRDefault="00FE1067">
      <w:pPr>
        <w:spacing w:line="480" w:lineRule="exact"/>
        <w:ind w:leftChars="800" w:left="1680"/>
        <w:rPr>
          <w:rFonts w:ascii="Times New Roman" w:eastAsia="方正仿宋_GBK" w:hAnsi="Times New Roman" w:cs="Times New Roman"/>
          <w:spacing w:val="-4"/>
          <w:sz w:val="33"/>
          <w:szCs w:val="33"/>
        </w:rPr>
      </w:pPr>
      <w:r>
        <w:rPr>
          <w:rFonts w:ascii="Times New Roman" w:eastAsia="方正仿宋_GBK" w:hAnsi="Times New Roman" w:cs="Times New Roman"/>
          <w:sz w:val="33"/>
          <w:szCs w:val="33"/>
        </w:rPr>
        <w:t>2.</w:t>
      </w:r>
      <w:r w:rsidRPr="009C6531">
        <w:rPr>
          <w:rFonts w:ascii="Times New Roman" w:eastAsia="方正仿宋_GBK" w:hAnsi="Times New Roman" w:cs="Times New Roman"/>
          <w:sz w:val="15"/>
          <w:szCs w:val="33"/>
        </w:rPr>
        <w:t xml:space="preserve"> </w:t>
      </w:r>
      <w:r w:rsidRPr="009C6531">
        <w:rPr>
          <w:rFonts w:ascii="Times New Roman" w:eastAsia="方正仿宋_GBK" w:hAnsi="Times New Roman" w:cs="Times New Roman"/>
          <w:spacing w:val="-4"/>
          <w:sz w:val="33"/>
          <w:szCs w:val="33"/>
        </w:rPr>
        <w:t>重庆市潼南区残疾人子女大学生入学救助申请表</w:t>
      </w:r>
    </w:p>
    <w:p w:rsidR="003A7392" w:rsidRDefault="003A7392">
      <w:pPr>
        <w:spacing w:line="400" w:lineRule="exact"/>
        <w:rPr>
          <w:rFonts w:ascii="Times New Roman" w:eastAsia="方正仿宋_GBK" w:hAnsi="Times New Roman" w:cs="Times New Roman"/>
          <w:sz w:val="33"/>
          <w:szCs w:val="33"/>
        </w:rPr>
      </w:pPr>
    </w:p>
    <w:p w:rsidR="003A7392" w:rsidRDefault="003A7392">
      <w:pPr>
        <w:spacing w:line="400" w:lineRule="exact"/>
        <w:rPr>
          <w:rFonts w:ascii="Times New Roman" w:eastAsia="方正仿宋_GBK" w:hAnsi="Times New Roman" w:cs="Times New Roman"/>
          <w:sz w:val="33"/>
          <w:szCs w:val="33"/>
        </w:rPr>
      </w:pPr>
    </w:p>
    <w:p w:rsidR="003A7392" w:rsidRDefault="00FE1067">
      <w:pPr>
        <w:spacing w:line="500" w:lineRule="exact"/>
        <w:ind w:leftChars="500" w:left="1050"/>
        <w:rPr>
          <w:rFonts w:ascii="Times New Roman" w:eastAsia="方正仿宋_GBK" w:hAnsi="Times New Roman" w:cs="Times New Roman"/>
          <w:sz w:val="33"/>
          <w:szCs w:val="33"/>
        </w:rPr>
      </w:pPr>
      <w:r>
        <w:rPr>
          <w:rFonts w:ascii="Times New Roman" w:eastAsia="方正仿宋_GBK" w:hAnsi="Times New Roman" w:cs="Times New Roman"/>
          <w:sz w:val="33"/>
          <w:szCs w:val="33"/>
        </w:rPr>
        <w:t xml:space="preserve">                     </w:t>
      </w:r>
      <w:r>
        <w:rPr>
          <w:rFonts w:ascii="Times New Roman" w:eastAsia="方正仿宋_GBK" w:hAnsi="Times New Roman" w:cs="Times New Roman"/>
          <w:sz w:val="33"/>
          <w:szCs w:val="33"/>
        </w:rPr>
        <w:t>重庆市潼南区残疾人联合会</w:t>
      </w:r>
    </w:p>
    <w:p w:rsidR="003A7392" w:rsidRDefault="00FE1067" w:rsidP="003B44F8">
      <w:pPr>
        <w:spacing w:line="500" w:lineRule="exact"/>
        <w:ind w:leftChars="300" w:left="630" w:firstLineChars="100" w:firstLine="330"/>
        <w:rPr>
          <w:rFonts w:ascii="Times New Roman" w:eastAsia="方正仿宋_GBK" w:hAnsi="Times New Roman" w:cs="Times New Roman"/>
          <w:sz w:val="33"/>
          <w:szCs w:val="33"/>
        </w:rPr>
      </w:pPr>
      <w:r>
        <w:rPr>
          <w:rFonts w:ascii="Times New Roman" w:eastAsia="方正仿宋_GBK" w:hAnsi="Times New Roman" w:cs="Times New Roman"/>
          <w:sz w:val="33"/>
          <w:szCs w:val="33"/>
        </w:rPr>
        <w:t xml:space="preserve">                           20</w:t>
      </w:r>
      <w:r>
        <w:rPr>
          <w:rFonts w:ascii="Times New Roman" w:eastAsia="方正仿宋_GBK" w:hAnsi="Times New Roman" w:cs="Times New Roman" w:hint="eastAsia"/>
          <w:sz w:val="33"/>
          <w:szCs w:val="33"/>
        </w:rPr>
        <w:t>22</w:t>
      </w:r>
      <w:r>
        <w:rPr>
          <w:rFonts w:ascii="Times New Roman" w:eastAsia="方正仿宋_GBK" w:hAnsi="Times New Roman" w:cs="Times New Roman"/>
          <w:sz w:val="33"/>
          <w:szCs w:val="33"/>
        </w:rPr>
        <w:t>年</w:t>
      </w:r>
      <w:r>
        <w:rPr>
          <w:rFonts w:ascii="Times New Roman" w:eastAsia="方正仿宋_GBK" w:hAnsi="Times New Roman" w:cs="Times New Roman" w:hint="eastAsia"/>
          <w:sz w:val="33"/>
          <w:szCs w:val="33"/>
        </w:rPr>
        <w:t>8</w:t>
      </w:r>
      <w:r>
        <w:rPr>
          <w:rFonts w:ascii="Times New Roman" w:eastAsia="方正仿宋_GBK" w:hAnsi="Times New Roman" w:cs="Times New Roman"/>
          <w:sz w:val="33"/>
          <w:szCs w:val="33"/>
        </w:rPr>
        <w:t>月</w:t>
      </w:r>
      <w:r w:rsidR="00DB00D9">
        <w:rPr>
          <w:rFonts w:ascii="Times New Roman" w:eastAsia="方正仿宋_GBK" w:hAnsi="Times New Roman" w:cs="Times New Roman" w:hint="eastAsia"/>
          <w:sz w:val="33"/>
          <w:szCs w:val="33"/>
        </w:rPr>
        <w:t>8</w:t>
      </w:r>
      <w:r>
        <w:rPr>
          <w:rFonts w:ascii="Times New Roman" w:eastAsia="方正仿宋_GBK" w:hAnsi="Times New Roman" w:cs="Times New Roman"/>
          <w:sz w:val="33"/>
          <w:szCs w:val="33"/>
        </w:rPr>
        <w:t>日</w:t>
      </w:r>
    </w:p>
    <w:p w:rsidR="003A7392" w:rsidRDefault="00FE1067">
      <w:pPr>
        <w:rPr>
          <w:rFonts w:ascii="方正黑体_GBK" w:eastAsia="方正黑体_GBK" w:hAnsi="方正黑体_GBK" w:cs="方正黑体_GBK"/>
          <w:sz w:val="33"/>
          <w:szCs w:val="33"/>
        </w:rPr>
      </w:pPr>
      <w:r>
        <w:rPr>
          <w:rFonts w:ascii="方正黑体_GBK" w:eastAsia="方正黑体_GBK" w:hAnsi="方正黑体_GBK" w:cs="方正黑体_GBK" w:hint="eastAsia"/>
          <w:sz w:val="33"/>
          <w:szCs w:val="33"/>
        </w:rPr>
        <w:br w:type="page"/>
      </w:r>
    </w:p>
    <w:p w:rsidR="003A7392" w:rsidRDefault="003B44F8">
      <w:pPr>
        <w:spacing w:line="600" w:lineRule="exact"/>
        <w:rPr>
          <w:rFonts w:ascii="方正黑体_GBK" w:eastAsia="方正黑体_GBK" w:hAnsi="方正黑体_GBK" w:cs="方正黑体_GBK"/>
          <w:sz w:val="33"/>
          <w:szCs w:val="33"/>
        </w:rPr>
        <w:sectPr w:rsidR="003A7392">
          <w:footerReference w:type="even" r:id="rId7"/>
          <w:footerReference w:type="default" r:id="rId8"/>
          <w:pgSz w:w="11906" w:h="16838"/>
          <w:pgMar w:top="2098" w:right="1474" w:bottom="1984" w:left="1587" w:header="851" w:footer="1588" w:gutter="0"/>
          <w:cols w:space="720"/>
          <w:docGrid w:type="lines" w:linePitch="579"/>
        </w:sectPr>
      </w:pPr>
      <w:r>
        <w:rPr>
          <w:rFonts w:ascii="方正黑体_GBK" w:eastAsia="方正黑体_GBK" w:hAnsi="方正黑体_GBK" w:cs="方正黑体_GBK" w:hint="eastAsia"/>
          <w:sz w:val="33"/>
          <w:szCs w:val="33"/>
        </w:rPr>
        <w:lastRenderedPageBreak/>
        <w:t xml:space="preserve"> </w:t>
      </w:r>
    </w:p>
    <w:p w:rsidR="003A7392" w:rsidRDefault="00FE1067">
      <w:pPr>
        <w:spacing w:line="600" w:lineRule="exact"/>
        <w:rPr>
          <w:rFonts w:ascii="方正黑体_GBK" w:eastAsia="方正黑体_GBK" w:hAnsi="方正黑体_GBK" w:cs="方正黑体_GBK"/>
          <w:sz w:val="33"/>
          <w:szCs w:val="33"/>
        </w:rPr>
      </w:pPr>
      <w:r>
        <w:rPr>
          <w:rFonts w:ascii="方正黑体_GBK" w:eastAsia="方正黑体_GBK" w:hAnsi="方正黑体_GBK" w:cs="方正黑体_GBK" w:hint="eastAsia"/>
          <w:sz w:val="33"/>
          <w:szCs w:val="33"/>
        </w:rPr>
        <w:lastRenderedPageBreak/>
        <w:t>附件1</w:t>
      </w:r>
    </w:p>
    <w:p w:rsidR="003A7392" w:rsidRDefault="003A7392">
      <w:pPr>
        <w:pStyle w:val="2"/>
        <w:spacing w:line="500" w:lineRule="exact"/>
      </w:pPr>
    </w:p>
    <w:p w:rsidR="003A7392" w:rsidRDefault="00FE1067">
      <w:pPr>
        <w:spacing w:line="600" w:lineRule="exact"/>
        <w:jc w:val="center"/>
        <w:rPr>
          <w:rFonts w:ascii="方正小标宋_GBK" w:eastAsia="方正小标宋_GBK" w:hAnsi="方正小标宋_GBK" w:cs="方正小标宋_GBK"/>
          <w:b/>
          <w:w w:val="90"/>
          <w:sz w:val="44"/>
          <w:szCs w:val="44"/>
        </w:rPr>
      </w:pPr>
      <w:r>
        <w:rPr>
          <w:rFonts w:ascii="方正小标宋_GBK" w:eastAsia="方正小标宋_GBK" w:hAnsi="方正小标宋_GBK" w:cs="方正小标宋_GBK" w:hint="eastAsia"/>
          <w:b/>
          <w:w w:val="90"/>
          <w:sz w:val="44"/>
          <w:szCs w:val="44"/>
        </w:rPr>
        <w:t>重庆市残疾大学生入学和生活救助申请表</w:t>
      </w:r>
    </w:p>
    <w:p w:rsidR="003A7392" w:rsidRDefault="00FE1067">
      <w:pPr>
        <w:spacing w:line="600" w:lineRule="exact"/>
        <w:ind w:firstLine="615"/>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Cs/>
          <w:sz w:val="32"/>
          <w:szCs w:val="32"/>
        </w:rPr>
        <w:t>（      年度）</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443"/>
        <w:gridCol w:w="899"/>
        <w:gridCol w:w="625"/>
        <w:gridCol w:w="712"/>
        <w:gridCol w:w="707"/>
        <w:gridCol w:w="288"/>
        <w:gridCol w:w="729"/>
        <w:gridCol w:w="261"/>
        <w:gridCol w:w="295"/>
        <w:gridCol w:w="703"/>
        <w:gridCol w:w="158"/>
        <w:gridCol w:w="1415"/>
      </w:tblGrid>
      <w:tr w:rsidR="003A7392">
        <w:trPr>
          <w:trHeight w:hRule="exact" w:val="510"/>
          <w:jc w:val="center"/>
        </w:trPr>
        <w:tc>
          <w:tcPr>
            <w:tcW w:w="826" w:type="dxa"/>
            <w:vMerge w:val="restart"/>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基本</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情况</w:t>
            </w:r>
          </w:p>
        </w:tc>
        <w:tc>
          <w:tcPr>
            <w:tcW w:w="1443" w:type="dxa"/>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  名</w:t>
            </w:r>
          </w:p>
        </w:tc>
        <w:tc>
          <w:tcPr>
            <w:tcW w:w="1524" w:type="dxa"/>
            <w:gridSpan w:val="2"/>
          </w:tcPr>
          <w:p w:rsidR="003A7392" w:rsidRDefault="003A7392">
            <w:pPr>
              <w:spacing w:line="360" w:lineRule="exact"/>
              <w:jc w:val="center"/>
              <w:rPr>
                <w:rFonts w:ascii="方正仿宋_GBK" w:eastAsia="方正仿宋_GBK" w:hAnsi="方正仿宋_GBK" w:cs="方正仿宋_GBK"/>
                <w:sz w:val="24"/>
              </w:rPr>
            </w:pPr>
          </w:p>
        </w:tc>
        <w:tc>
          <w:tcPr>
            <w:tcW w:w="712" w:type="dxa"/>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性别</w:t>
            </w:r>
          </w:p>
        </w:tc>
        <w:tc>
          <w:tcPr>
            <w:tcW w:w="707" w:type="dxa"/>
          </w:tcPr>
          <w:p w:rsidR="003A7392" w:rsidRDefault="003A7392">
            <w:pPr>
              <w:spacing w:line="360" w:lineRule="exact"/>
              <w:jc w:val="center"/>
              <w:rPr>
                <w:rFonts w:ascii="方正仿宋_GBK" w:eastAsia="方正仿宋_GBK" w:hAnsi="方正仿宋_GBK" w:cs="方正仿宋_GBK"/>
                <w:sz w:val="24"/>
              </w:rPr>
            </w:pPr>
          </w:p>
        </w:tc>
        <w:tc>
          <w:tcPr>
            <w:tcW w:w="1278"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出生年月</w:t>
            </w:r>
          </w:p>
        </w:tc>
        <w:tc>
          <w:tcPr>
            <w:tcW w:w="1156" w:type="dxa"/>
            <w:gridSpan w:val="3"/>
          </w:tcPr>
          <w:p w:rsidR="003A7392" w:rsidRDefault="003A7392">
            <w:pPr>
              <w:spacing w:line="360" w:lineRule="exact"/>
              <w:jc w:val="center"/>
              <w:rPr>
                <w:rFonts w:ascii="方正仿宋_GBK" w:eastAsia="方正仿宋_GBK" w:hAnsi="方正仿宋_GBK" w:cs="方正仿宋_GBK"/>
                <w:sz w:val="24"/>
              </w:rPr>
            </w:pPr>
          </w:p>
        </w:tc>
        <w:tc>
          <w:tcPr>
            <w:tcW w:w="1415" w:type="dxa"/>
            <w:vMerge w:val="restart"/>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学生近</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期免冠</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1寸照片</w:t>
            </w:r>
          </w:p>
        </w:tc>
      </w:tr>
      <w:tr w:rsidR="003A7392">
        <w:trPr>
          <w:trHeight w:hRule="exact" w:val="510"/>
          <w:jc w:val="center"/>
        </w:trPr>
        <w:tc>
          <w:tcPr>
            <w:tcW w:w="826" w:type="dxa"/>
            <w:vMerge/>
          </w:tcPr>
          <w:p w:rsidR="003A7392" w:rsidRDefault="003A7392">
            <w:pPr>
              <w:spacing w:line="360" w:lineRule="exact"/>
              <w:jc w:val="center"/>
              <w:rPr>
                <w:rFonts w:ascii="方正仿宋_GBK" w:eastAsia="方正仿宋_GBK" w:hAnsi="方正仿宋_GBK" w:cs="方正仿宋_GBK"/>
                <w:sz w:val="24"/>
              </w:rPr>
            </w:pPr>
          </w:p>
        </w:tc>
        <w:tc>
          <w:tcPr>
            <w:tcW w:w="1443" w:type="dxa"/>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户口类别</w:t>
            </w:r>
          </w:p>
        </w:tc>
        <w:tc>
          <w:tcPr>
            <w:tcW w:w="5377" w:type="dxa"/>
            <w:gridSpan w:val="10"/>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农业户□  非农业户□</w:t>
            </w:r>
          </w:p>
        </w:tc>
        <w:tc>
          <w:tcPr>
            <w:tcW w:w="1415" w:type="dxa"/>
            <w:vMerge/>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510"/>
          <w:jc w:val="center"/>
        </w:trPr>
        <w:tc>
          <w:tcPr>
            <w:tcW w:w="826" w:type="dxa"/>
            <w:vMerge/>
          </w:tcPr>
          <w:p w:rsidR="003A7392" w:rsidRDefault="003A7392">
            <w:pPr>
              <w:spacing w:line="360" w:lineRule="exact"/>
              <w:jc w:val="center"/>
              <w:rPr>
                <w:rFonts w:ascii="方正仿宋_GBK" w:eastAsia="方正仿宋_GBK" w:hAnsi="方正仿宋_GBK" w:cs="方正仿宋_GBK"/>
                <w:sz w:val="24"/>
              </w:rPr>
            </w:pPr>
          </w:p>
        </w:tc>
        <w:tc>
          <w:tcPr>
            <w:tcW w:w="1443" w:type="dxa"/>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残疾类别</w:t>
            </w:r>
          </w:p>
        </w:tc>
        <w:tc>
          <w:tcPr>
            <w:tcW w:w="5377" w:type="dxa"/>
            <w:gridSpan w:val="10"/>
          </w:tcPr>
          <w:p w:rsidR="003A7392" w:rsidRDefault="00FE1067">
            <w:pPr>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视力残疾□听力言语残疾□肢体残疾□其他残疾□</w:t>
            </w:r>
          </w:p>
        </w:tc>
        <w:tc>
          <w:tcPr>
            <w:tcW w:w="1415" w:type="dxa"/>
            <w:vMerge/>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598"/>
          <w:jc w:val="center"/>
        </w:trPr>
        <w:tc>
          <w:tcPr>
            <w:tcW w:w="826" w:type="dxa"/>
            <w:vMerge/>
          </w:tcPr>
          <w:p w:rsidR="003A7392" w:rsidRDefault="003A7392">
            <w:pPr>
              <w:spacing w:line="360" w:lineRule="exact"/>
              <w:jc w:val="center"/>
              <w:rPr>
                <w:rFonts w:ascii="方正仿宋_GBK" w:eastAsia="方正仿宋_GBK" w:hAnsi="方正仿宋_GBK" w:cs="方正仿宋_GBK"/>
                <w:sz w:val="24"/>
              </w:rPr>
            </w:pPr>
          </w:p>
        </w:tc>
        <w:tc>
          <w:tcPr>
            <w:tcW w:w="1443" w:type="dxa"/>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w:t>
            </w:r>
          </w:p>
        </w:tc>
        <w:tc>
          <w:tcPr>
            <w:tcW w:w="5377" w:type="dxa"/>
            <w:gridSpan w:val="10"/>
          </w:tcPr>
          <w:p w:rsidR="003A7392" w:rsidRDefault="003A7392">
            <w:pPr>
              <w:spacing w:line="360" w:lineRule="exact"/>
              <w:jc w:val="left"/>
              <w:rPr>
                <w:rFonts w:ascii="方正仿宋_GBK" w:eastAsia="方正仿宋_GBK" w:hAnsi="方正仿宋_GBK" w:cs="方正仿宋_GBK"/>
                <w:sz w:val="24"/>
              </w:rPr>
            </w:pPr>
          </w:p>
        </w:tc>
        <w:tc>
          <w:tcPr>
            <w:tcW w:w="1415" w:type="dxa"/>
            <w:vMerge/>
          </w:tcPr>
          <w:p w:rsidR="003A7392" w:rsidRDefault="003A7392">
            <w:pPr>
              <w:spacing w:line="360" w:lineRule="exact"/>
              <w:jc w:val="left"/>
              <w:rPr>
                <w:rFonts w:ascii="方正仿宋_GBK" w:eastAsia="方正仿宋_GBK" w:hAnsi="方正仿宋_GBK" w:cs="方正仿宋_GBK"/>
                <w:sz w:val="24"/>
              </w:rPr>
            </w:pPr>
          </w:p>
        </w:tc>
      </w:tr>
      <w:tr w:rsidR="003A7392">
        <w:trPr>
          <w:trHeight w:hRule="exact" w:val="510"/>
          <w:jc w:val="center"/>
        </w:trPr>
        <w:tc>
          <w:tcPr>
            <w:tcW w:w="826" w:type="dxa"/>
            <w:vMerge/>
          </w:tcPr>
          <w:p w:rsidR="003A7392" w:rsidRDefault="003A7392">
            <w:pPr>
              <w:spacing w:line="360" w:lineRule="exact"/>
              <w:jc w:val="center"/>
              <w:rPr>
                <w:rFonts w:ascii="方正仿宋_GBK" w:eastAsia="方正仿宋_GBK" w:hAnsi="方正仿宋_GBK" w:cs="方正仿宋_GBK"/>
                <w:sz w:val="24"/>
              </w:rPr>
            </w:pPr>
          </w:p>
        </w:tc>
        <w:tc>
          <w:tcPr>
            <w:tcW w:w="1443" w:type="dxa"/>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家庭地址</w:t>
            </w:r>
          </w:p>
        </w:tc>
        <w:tc>
          <w:tcPr>
            <w:tcW w:w="3231" w:type="dxa"/>
            <w:gridSpan w:val="5"/>
          </w:tcPr>
          <w:p w:rsidR="003A7392" w:rsidRDefault="003A7392">
            <w:pPr>
              <w:spacing w:line="360" w:lineRule="exact"/>
              <w:jc w:val="center"/>
              <w:rPr>
                <w:rFonts w:ascii="方正仿宋_GBK" w:eastAsia="方正仿宋_GBK" w:hAnsi="方正仿宋_GBK" w:cs="方正仿宋_GBK"/>
                <w:sz w:val="24"/>
              </w:rPr>
            </w:pPr>
          </w:p>
        </w:tc>
        <w:tc>
          <w:tcPr>
            <w:tcW w:w="1285"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联系电话</w:t>
            </w:r>
          </w:p>
        </w:tc>
        <w:tc>
          <w:tcPr>
            <w:tcW w:w="2276" w:type="dxa"/>
            <w:gridSpan w:val="3"/>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813"/>
          <w:jc w:val="center"/>
        </w:trPr>
        <w:tc>
          <w:tcPr>
            <w:tcW w:w="826" w:type="dxa"/>
            <w:vMerge/>
          </w:tcPr>
          <w:p w:rsidR="003A7392" w:rsidRDefault="003A7392">
            <w:pPr>
              <w:spacing w:line="360" w:lineRule="exact"/>
              <w:jc w:val="center"/>
              <w:rPr>
                <w:rFonts w:ascii="方正仿宋_GBK" w:eastAsia="方正仿宋_GBK" w:hAnsi="方正仿宋_GBK" w:cs="方正仿宋_GBK"/>
                <w:sz w:val="24"/>
              </w:rPr>
            </w:pPr>
          </w:p>
        </w:tc>
        <w:tc>
          <w:tcPr>
            <w:tcW w:w="1443" w:type="dxa"/>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学校及专业</w:t>
            </w:r>
          </w:p>
        </w:tc>
        <w:tc>
          <w:tcPr>
            <w:tcW w:w="3960" w:type="dxa"/>
            <w:gridSpan w:val="6"/>
          </w:tcPr>
          <w:p w:rsidR="003A7392" w:rsidRDefault="003A7392">
            <w:pPr>
              <w:spacing w:line="360" w:lineRule="exact"/>
              <w:jc w:val="center"/>
              <w:rPr>
                <w:rFonts w:ascii="方正仿宋_GBK" w:eastAsia="方正仿宋_GBK" w:hAnsi="方正仿宋_GBK" w:cs="方正仿宋_GBK"/>
                <w:sz w:val="24"/>
              </w:rPr>
            </w:pPr>
          </w:p>
        </w:tc>
        <w:tc>
          <w:tcPr>
            <w:tcW w:w="556" w:type="dxa"/>
            <w:gridSpan w:val="2"/>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学历</w:t>
            </w:r>
          </w:p>
        </w:tc>
        <w:tc>
          <w:tcPr>
            <w:tcW w:w="2276" w:type="dxa"/>
            <w:gridSpan w:val="3"/>
            <w:vAlign w:val="center"/>
          </w:tcPr>
          <w:p w:rsidR="003A7392" w:rsidRDefault="00FE1067">
            <w:pPr>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研究生□   本科□专  科□   高职□</w:t>
            </w:r>
          </w:p>
        </w:tc>
      </w:tr>
      <w:tr w:rsidR="003A7392">
        <w:trPr>
          <w:trHeight w:hRule="exact" w:val="510"/>
          <w:jc w:val="center"/>
        </w:trPr>
        <w:tc>
          <w:tcPr>
            <w:tcW w:w="826" w:type="dxa"/>
            <w:vMerge/>
          </w:tcPr>
          <w:p w:rsidR="003A7392" w:rsidRDefault="003A7392">
            <w:pPr>
              <w:spacing w:line="360" w:lineRule="exact"/>
              <w:jc w:val="center"/>
              <w:rPr>
                <w:rFonts w:ascii="方正仿宋_GBK" w:eastAsia="方正仿宋_GBK" w:hAnsi="方正仿宋_GBK" w:cs="方正仿宋_GBK"/>
                <w:sz w:val="24"/>
              </w:rPr>
            </w:pPr>
          </w:p>
        </w:tc>
        <w:tc>
          <w:tcPr>
            <w:tcW w:w="2342" w:type="dxa"/>
            <w:gridSpan w:val="2"/>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残疾人证号（二代）                                        </w:t>
            </w:r>
          </w:p>
        </w:tc>
        <w:tc>
          <w:tcPr>
            <w:tcW w:w="3061" w:type="dxa"/>
            <w:gridSpan w:val="5"/>
          </w:tcPr>
          <w:p w:rsidR="003A7392" w:rsidRDefault="003A7392">
            <w:pPr>
              <w:spacing w:line="360" w:lineRule="exact"/>
              <w:rPr>
                <w:rFonts w:ascii="方正仿宋_GBK" w:eastAsia="方正仿宋_GBK" w:hAnsi="方正仿宋_GBK" w:cs="方正仿宋_GBK"/>
                <w:sz w:val="24"/>
              </w:rPr>
            </w:pPr>
          </w:p>
        </w:tc>
        <w:tc>
          <w:tcPr>
            <w:tcW w:w="1259" w:type="dxa"/>
            <w:gridSpan w:val="3"/>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入学时间</w:t>
            </w:r>
          </w:p>
        </w:tc>
        <w:tc>
          <w:tcPr>
            <w:tcW w:w="1573" w:type="dxa"/>
            <w:gridSpan w:val="2"/>
          </w:tcPr>
          <w:p w:rsidR="003A7392" w:rsidRDefault="003A7392">
            <w:pPr>
              <w:spacing w:line="360" w:lineRule="exact"/>
              <w:rPr>
                <w:rFonts w:ascii="方正仿宋_GBK" w:eastAsia="方正仿宋_GBK" w:hAnsi="方正仿宋_GBK" w:cs="方正仿宋_GBK"/>
                <w:sz w:val="24"/>
              </w:rPr>
            </w:pPr>
          </w:p>
        </w:tc>
      </w:tr>
      <w:tr w:rsidR="003A7392">
        <w:trPr>
          <w:trHeight w:val="1710"/>
          <w:jc w:val="center"/>
        </w:trPr>
        <w:tc>
          <w:tcPr>
            <w:tcW w:w="826" w:type="dxa"/>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申请</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理由</w:t>
            </w:r>
          </w:p>
        </w:tc>
        <w:tc>
          <w:tcPr>
            <w:tcW w:w="8235" w:type="dxa"/>
            <w:gridSpan w:val="12"/>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入学救助□    生活救助□</w:t>
            </w:r>
          </w:p>
          <w:p w:rsidR="003A7392" w:rsidRDefault="003A7392">
            <w:pPr>
              <w:spacing w:line="360" w:lineRule="exact"/>
              <w:rPr>
                <w:rFonts w:ascii="方正仿宋_GBK" w:eastAsia="方正仿宋_GBK" w:hAnsi="方正仿宋_GBK" w:cs="方正仿宋_GBK"/>
                <w:sz w:val="24"/>
              </w:rPr>
            </w:pPr>
          </w:p>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本人签名：</w:t>
            </w:r>
          </w:p>
          <w:p w:rsidR="003A7392" w:rsidRDefault="00FE1067">
            <w:pPr>
              <w:spacing w:line="36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年    月    日</w:t>
            </w:r>
          </w:p>
        </w:tc>
      </w:tr>
      <w:tr w:rsidR="003A7392" w:rsidTr="009C6531">
        <w:trPr>
          <w:trHeight w:val="2338"/>
          <w:jc w:val="center"/>
        </w:trPr>
        <w:tc>
          <w:tcPr>
            <w:tcW w:w="4505" w:type="dxa"/>
            <w:gridSpan w:val="5"/>
            <w:vAlign w:val="center"/>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村（居）委会审核意见：</w:t>
            </w:r>
          </w:p>
          <w:p w:rsidR="003A7392" w:rsidRDefault="003A7392">
            <w:pPr>
              <w:spacing w:line="360" w:lineRule="exact"/>
              <w:rPr>
                <w:rFonts w:ascii="方正仿宋_GBK" w:eastAsia="方正仿宋_GBK" w:hAnsi="方正仿宋_GBK" w:cs="方正仿宋_GBK"/>
                <w:sz w:val="24"/>
              </w:rPr>
            </w:pPr>
          </w:p>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负责人签字（盖章）：</w:t>
            </w:r>
          </w:p>
          <w:p w:rsidR="003A7392" w:rsidRDefault="00FE1067">
            <w:pPr>
              <w:spacing w:line="36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年   月   日  </w:t>
            </w:r>
          </w:p>
        </w:tc>
        <w:tc>
          <w:tcPr>
            <w:tcW w:w="4556" w:type="dxa"/>
            <w:gridSpan w:val="8"/>
            <w:vAlign w:val="center"/>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乡镇（街道）残联审核意见：</w:t>
            </w:r>
          </w:p>
          <w:p w:rsidR="003A7392" w:rsidRDefault="003A7392">
            <w:pPr>
              <w:spacing w:line="360" w:lineRule="exact"/>
              <w:rPr>
                <w:rFonts w:ascii="方正仿宋_GBK" w:eastAsia="方正仿宋_GBK" w:hAnsi="方正仿宋_GBK" w:cs="方正仿宋_GBK"/>
                <w:sz w:val="24"/>
              </w:rPr>
            </w:pPr>
          </w:p>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负责人签字（盖章）：               </w:t>
            </w:r>
          </w:p>
          <w:p w:rsidR="003A7392" w:rsidRDefault="00FE1067">
            <w:pPr>
              <w:spacing w:line="36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年   月   日  </w:t>
            </w:r>
          </w:p>
        </w:tc>
      </w:tr>
      <w:tr w:rsidR="003A7392" w:rsidTr="009C6531">
        <w:trPr>
          <w:trHeight w:val="2398"/>
          <w:jc w:val="center"/>
        </w:trPr>
        <w:tc>
          <w:tcPr>
            <w:tcW w:w="4505" w:type="dxa"/>
            <w:gridSpan w:val="5"/>
            <w:vAlign w:val="center"/>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区县（自治县）残联审核意见：</w:t>
            </w:r>
          </w:p>
          <w:p w:rsidR="003A7392" w:rsidRDefault="003A7392">
            <w:pPr>
              <w:spacing w:line="360" w:lineRule="exact"/>
              <w:rPr>
                <w:rFonts w:ascii="方正仿宋_GBK" w:eastAsia="方正仿宋_GBK" w:hAnsi="方正仿宋_GBK" w:cs="方正仿宋_GBK"/>
                <w:sz w:val="24"/>
              </w:rPr>
            </w:pPr>
          </w:p>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负责人签字：    </w:t>
            </w:r>
          </w:p>
          <w:p w:rsidR="003A7392" w:rsidRDefault="00FE1067">
            <w:pPr>
              <w:spacing w:line="360" w:lineRule="exact"/>
              <w:ind w:firstLineChars="500" w:firstLine="120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（盖章）</w:t>
            </w:r>
          </w:p>
          <w:p w:rsidR="003A7392" w:rsidRDefault="00FE1067">
            <w:pPr>
              <w:spacing w:line="36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年   月   日</w:t>
            </w:r>
          </w:p>
        </w:tc>
        <w:tc>
          <w:tcPr>
            <w:tcW w:w="4556" w:type="dxa"/>
            <w:gridSpan w:val="8"/>
            <w:vAlign w:val="center"/>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市残联审核意见：</w:t>
            </w:r>
          </w:p>
          <w:p w:rsidR="003A7392" w:rsidRDefault="003A7392">
            <w:pPr>
              <w:spacing w:line="360" w:lineRule="exact"/>
              <w:rPr>
                <w:rFonts w:ascii="方正仿宋_GBK" w:eastAsia="方正仿宋_GBK" w:hAnsi="方正仿宋_GBK" w:cs="方正仿宋_GBK"/>
                <w:sz w:val="24"/>
              </w:rPr>
            </w:pPr>
          </w:p>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负责人签字：  </w:t>
            </w:r>
          </w:p>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（盖章）</w:t>
            </w:r>
          </w:p>
          <w:p w:rsidR="003A7392" w:rsidRDefault="00FE1067">
            <w:pPr>
              <w:spacing w:line="360" w:lineRule="exact"/>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年   月   日</w:t>
            </w:r>
          </w:p>
        </w:tc>
      </w:tr>
    </w:tbl>
    <w:p w:rsidR="003A7392" w:rsidRDefault="00FE1067">
      <w:pPr>
        <w:spacing w:line="600" w:lineRule="exact"/>
        <w:rPr>
          <w:rFonts w:ascii="方正仿宋_GBK" w:eastAsia="方正仿宋_GBK" w:hAnsi="方正仿宋_GBK" w:cs="方正仿宋_GBK"/>
          <w:sz w:val="32"/>
          <w:szCs w:val="32"/>
        </w:rPr>
        <w:sectPr w:rsidR="003A7392">
          <w:pgSz w:w="11906" w:h="16838"/>
          <w:pgMar w:top="1417" w:right="1474" w:bottom="1134" w:left="1587" w:header="851" w:footer="1587" w:gutter="0"/>
          <w:cols w:space="0"/>
          <w:docGrid w:type="lines" w:linePitch="584"/>
        </w:sectPr>
      </w:pPr>
      <w:r>
        <w:rPr>
          <w:rFonts w:ascii="方正仿宋_GBK" w:eastAsia="方正仿宋_GBK" w:hAnsi="方正仿宋_GBK" w:cs="方正仿宋_GBK" w:hint="eastAsia"/>
          <w:sz w:val="24"/>
        </w:rPr>
        <w:t>备注：请在符合条件的“□”内打“√</w:t>
      </w:r>
    </w:p>
    <w:p w:rsidR="003A7392" w:rsidRDefault="00FE1067">
      <w:pPr>
        <w:spacing w:line="600" w:lineRule="exact"/>
        <w:rPr>
          <w:rFonts w:ascii="方正黑体_GBK" w:eastAsia="方正黑体_GBK" w:hAnsi="方正黑体_GBK" w:cs="方正黑体_GBK"/>
          <w:sz w:val="33"/>
          <w:szCs w:val="33"/>
        </w:rPr>
      </w:pPr>
      <w:r>
        <w:rPr>
          <w:rFonts w:ascii="方正黑体_GBK" w:eastAsia="方正黑体_GBK" w:hAnsi="方正黑体_GBK" w:cs="方正黑体_GBK" w:hint="eastAsia"/>
          <w:sz w:val="33"/>
          <w:szCs w:val="33"/>
        </w:rPr>
        <w:lastRenderedPageBreak/>
        <w:t>附件2</w:t>
      </w:r>
    </w:p>
    <w:p w:rsidR="003A7392" w:rsidRDefault="003A7392">
      <w:pPr>
        <w:pStyle w:val="2"/>
        <w:spacing w:line="520" w:lineRule="exact"/>
      </w:pPr>
    </w:p>
    <w:p w:rsidR="003A7392" w:rsidRDefault="00FE1067">
      <w:pPr>
        <w:spacing w:line="520" w:lineRule="exact"/>
        <w:jc w:val="center"/>
        <w:rPr>
          <w:rFonts w:ascii="方正小标宋_GBK" w:eastAsia="方正小标宋_GBK" w:hAnsi="方正小标宋_GBK" w:cs="方正小标宋_GBK"/>
          <w:b/>
          <w:w w:val="98"/>
          <w:sz w:val="44"/>
          <w:szCs w:val="44"/>
        </w:rPr>
      </w:pPr>
      <w:r>
        <w:rPr>
          <w:rFonts w:ascii="方正小标宋_GBK" w:eastAsia="方正小标宋_GBK" w:hAnsi="方正小标宋_GBK" w:cs="方正小标宋_GBK" w:hint="eastAsia"/>
          <w:b/>
          <w:w w:val="98"/>
          <w:sz w:val="44"/>
          <w:szCs w:val="44"/>
        </w:rPr>
        <w:t>重庆市潼南区残疾人子女大学生</w:t>
      </w:r>
    </w:p>
    <w:p w:rsidR="003A7392" w:rsidRDefault="00FE1067">
      <w:pPr>
        <w:spacing w:line="520" w:lineRule="exact"/>
        <w:jc w:val="center"/>
        <w:rPr>
          <w:rFonts w:ascii="方正小标宋_GBK" w:eastAsia="方正小标宋_GBK" w:hAnsi="方正小标宋_GBK" w:cs="方正小标宋_GBK"/>
          <w:b/>
          <w:w w:val="98"/>
          <w:sz w:val="44"/>
          <w:szCs w:val="44"/>
        </w:rPr>
      </w:pPr>
      <w:r>
        <w:rPr>
          <w:rFonts w:ascii="方正小标宋_GBK" w:eastAsia="方正小标宋_GBK" w:hAnsi="方正小标宋_GBK" w:cs="方正小标宋_GBK" w:hint="eastAsia"/>
          <w:b/>
          <w:w w:val="98"/>
          <w:sz w:val="44"/>
          <w:szCs w:val="44"/>
        </w:rPr>
        <w:t>入学</w:t>
      </w:r>
      <w:r>
        <w:rPr>
          <w:rFonts w:ascii="方正小标宋_GBK" w:eastAsia="方正小标宋_GBK" w:hAnsi="方正小标宋_GBK" w:cs="方正小标宋_GBK" w:hint="eastAsia"/>
          <w:b/>
          <w:bCs/>
          <w:w w:val="98"/>
          <w:sz w:val="44"/>
          <w:szCs w:val="44"/>
        </w:rPr>
        <w:t>救</w:t>
      </w:r>
      <w:r>
        <w:rPr>
          <w:rFonts w:ascii="方正小标宋_GBK" w:eastAsia="方正小标宋_GBK" w:hAnsi="方正小标宋_GBK" w:cs="方正小标宋_GBK" w:hint="eastAsia"/>
          <w:b/>
          <w:w w:val="98"/>
          <w:sz w:val="44"/>
          <w:szCs w:val="44"/>
        </w:rPr>
        <w:t>助申请表</w:t>
      </w:r>
    </w:p>
    <w:tbl>
      <w:tblPr>
        <w:tblpPr w:leftFromText="180" w:rightFromText="180" w:vertAnchor="text" w:horzAnchor="page" w:tblpX="1365" w:tblpY="475"/>
        <w:tblOverlap w:val="neve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057"/>
        <w:gridCol w:w="443"/>
        <w:gridCol w:w="915"/>
        <w:gridCol w:w="972"/>
        <w:gridCol w:w="313"/>
        <w:gridCol w:w="404"/>
        <w:gridCol w:w="528"/>
        <w:gridCol w:w="636"/>
        <w:gridCol w:w="202"/>
        <w:gridCol w:w="422"/>
        <w:gridCol w:w="238"/>
        <w:gridCol w:w="720"/>
        <w:gridCol w:w="527"/>
        <w:gridCol w:w="1440"/>
      </w:tblGrid>
      <w:tr w:rsidR="003A7392">
        <w:trPr>
          <w:trHeight w:hRule="exact" w:val="350"/>
        </w:trPr>
        <w:tc>
          <w:tcPr>
            <w:tcW w:w="682" w:type="dxa"/>
            <w:vMerge w:val="restart"/>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基本</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情况</w:t>
            </w:r>
          </w:p>
        </w:tc>
        <w:tc>
          <w:tcPr>
            <w:tcW w:w="1500" w:type="dxa"/>
            <w:gridSpan w:val="2"/>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残疾人姓名</w:t>
            </w:r>
          </w:p>
        </w:tc>
        <w:tc>
          <w:tcPr>
            <w:tcW w:w="1887" w:type="dxa"/>
            <w:gridSpan w:val="2"/>
          </w:tcPr>
          <w:p w:rsidR="003A7392" w:rsidRDefault="003A7392">
            <w:pPr>
              <w:spacing w:line="360" w:lineRule="exact"/>
              <w:jc w:val="center"/>
              <w:rPr>
                <w:rFonts w:ascii="方正仿宋_GBK" w:eastAsia="方正仿宋_GBK" w:hAnsi="方正仿宋_GBK" w:cs="方正仿宋_GBK"/>
                <w:sz w:val="24"/>
              </w:rPr>
            </w:pPr>
          </w:p>
        </w:tc>
        <w:tc>
          <w:tcPr>
            <w:tcW w:w="717" w:type="dxa"/>
            <w:gridSpan w:val="2"/>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性别别</w:t>
            </w:r>
          </w:p>
        </w:tc>
        <w:tc>
          <w:tcPr>
            <w:tcW w:w="528" w:type="dxa"/>
          </w:tcPr>
          <w:p w:rsidR="003A7392" w:rsidRDefault="003A7392">
            <w:pPr>
              <w:spacing w:line="360" w:lineRule="exact"/>
              <w:jc w:val="center"/>
              <w:rPr>
                <w:rFonts w:ascii="方正仿宋_GBK" w:eastAsia="方正仿宋_GBK" w:hAnsi="方正仿宋_GBK" w:cs="方正仿宋_GBK"/>
                <w:sz w:val="24"/>
              </w:rPr>
            </w:pPr>
          </w:p>
        </w:tc>
        <w:tc>
          <w:tcPr>
            <w:tcW w:w="1260"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出生年月</w:t>
            </w:r>
          </w:p>
        </w:tc>
        <w:tc>
          <w:tcPr>
            <w:tcW w:w="1485" w:type="dxa"/>
            <w:gridSpan w:val="3"/>
          </w:tcPr>
          <w:p w:rsidR="003A7392" w:rsidRDefault="003A7392">
            <w:pPr>
              <w:spacing w:line="360" w:lineRule="exact"/>
              <w:jc w:val="center"/>
              <w:rPr>
                <w:rFonts w:ascii="方正仿宋_GBK" w:eastAsia="方正仿宋_GBK" w:hAnsi="方正仿宋_GBK" w:cs="方正仿宋_GBK"/>
                <w:sz w:val="24"/>
              </w:rPr>
            </w:pPr>
          </w:p>
        </w:tc>
        <w:tc>
          <w:tcPr>
            <w:tcW w:w="1440" w:type="dxa"/>
            <w:vMerge w:val="restart"/>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学生近</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期免冠</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1寸照片</w:t>
            </w:r>
          </w:p>
        </w:tc>
      </w:tr>
      <w:tr w:rsidR="003A7392">
        <w:trPr>
          <w:trHeight w:hRule="exact" w:val="33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1500" w:type="dxa"/>
            <w:gridSpan w:val="2"/>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详细地址</w:t>
            </w:r>
          </w:p>
        </w:tc>
        <w:tc>
          <w:tcPr>
            <w:tcW w:w="5877" w:type="dxa"/>
            <w:gridSpan w:val="11"/>
          </w:tcPr>
          <w:p w:rsidR="003A7392" w:rsidRDefault="003A7392">
            <w:pPr>
              <w:spacing w:line="360" w:lineRule="exact"/>
              <w:jc w:val="center"/>
              <w:rPr>
                <w:rFonts w:ascii="方正仿宋_GBK" w:eastAsia="方正仿宋_GBK" w:hAnsi="方正仿宋_GBK" w:cs="方正仿宋_GBK"/>
                <w:sz w:val="24"/>
              </w:rPr>
            </w:pPr>
          </w:p>
        </w:tc>
        <w:tc>
          <w:tcPr>
            <w:tcW w:w="1440" w:type="dxa"/>
            <w:vMerge/>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38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1500" w:type="dxa"/>
            <w:gridSpan w:val="2"/>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户口类别</w:t>
            </w:r>
          </w:p>
        </w:tc>
        <w:tc>
          <w:tcPr>
            <w:tcW w:w="2604" w:type="dxa"/>
            <w:gridSpan w:val="4"/>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农业户□ 非农业户□</w:t>
            </w:r>
          </w:p>
        </w:tc>
        <w:tc>
          <w:tcPr>
            <w:tcW w:w="1164" w:type="dxa"/>
            <w:gridSpan w:val="2"/>
            <w:vAlign w:val="center"/>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身份证号</w:t>
            </w:r>
          </w:p>
        </w:tc>
        <w:tc>
          <w:tcPr>
            <w:tcW w:w="2109" w:type="dxa"/>
            <w:gridSpan w:val="5"/>
          </w:tcPr>
          <w:p w:rsidR="003A7392" w:rsidRDefault="003A7392">
            <w:pPr>
              <w:spacing w:line="360" w:lineRule="exact"/>
              <w:jc w:val="center"/>
              <w:rPr>
                <w:rFonts w:ascii="方正仿宋_GBK" w:eastAsia="方正仿宋_GBK" w:hAnsi="方正仿宋_GBK" w:cs="方正仿宋_GBK"/>
                <w:sz w:val="24"/>
              </w:rPr>
            </w:pPr>
          </w:p>
        </w:tc>
        <w:tc>
          <w:tcPr>
            <w:tcW w:w="1440" w:type="dxa"/>
            <w:vMerge/>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41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1500" w:type="dxa"/>
            <w:gridSpan w:val="2"/>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残疾类别</w:t>
            </w:r>
          </w:p>
        </w:tc>
        <w:tc>
          <w:tcPr>
            <w:tcW w:w="5877" w:type="dxa"/>
            <w:gridSpan w:val="11"/>
          </w:tcPr>
          <w:p w:rsidR="003A7392" w:rsidRDefault="00FE1067">
            <w:pPr>
              <w:spacing w:line="36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视力残疾□听力言语残疾□肢体残疾□其他残疾□</w:t>
            </w:r>
          </w:p>
        </w:tc>
        <w:tc>
          <w:tcPr>
            <w:tcW w:w="1440" w:type="dxa"/>
            <w:vMerge/>
          </w:tcPr>
          <w:p w:rsidR="003A7392" w:rsidRDefault="003A7392">
            <w:pPr>
              <w:spacing w:line="360" w:lineRule="exact"/>
              <w:jc w:val="left"/>
              <w:rPr>
                <w:rFonts w:ascii="方正仿宋_GBK" w:eastAsia="方正仿宋_GBK" w:hAnsi="方正仿宋_GBK" w:cs="方正仿宋_GBK"/>
                <w:sz w:val="24"/>
              </w:rPr>
            </w:pPr>
          </w:p>
        </w:tc>
      </w:tr>
      <w:tr w:rsidR="003A7392">
        <w:trPr>
          <w:trHeight w:hRule="exact" w:val="37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2415"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残疾人证号</w:t>
            </w:r>
          </w:p>
        </w:tc>
        <w:tc>
          <w:tcPr>
            <w:tcW w:w="3055" w:type="dxa"/>
            <w:gridSpan w:val="6"/>
          </w:tcPr>
          <w:p w:rsidR="003A7392" w:rsidRDefault="003A7392">
            <w:pPr>
              <w:spacing w:line="360" w:lineRule="exact"/>
              <w:jc w:val="center"/>
              <w:rPr>
                <w:rFonts w:ascii="方正仿宋_GBK" w:eastAsia="方正仿宋_GBK" w:hAnsi="方正仿宋_GBK" w:cs="方正仿宋_GBK"/>
                <w:sz w:val="24"/>
              </w:rPr>
            </w:pPr>
          </w:p>
        </w:tc>
        <w:tc>
          <w:tcPr>
            <w:tcW w:w="1380"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联系电话</w:t>
            </w:r>
          </w:p>
        </w:tc>
        <w:tc>
          <w:tcPr>
            <w:tcW w:w="1967" w:type="dxa"/>
            <w:gridSpan w:val="2"/>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36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2415"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学生父亲姓名</w:t>
            </w:r>
          </w:p>
        </w:tc>
        <w:tc>
          <w:tcPr>
            <w:tcW w:w="1285" w:type="dxa"/>
            <w:gridSpan w:val="2"/>
          </w:tcPr>
          <w:p w:rsidR="003A7392" w:rsidRDefault="003A7392">
            <w:pPr>
              <w:spacing w:line="360" w:lineRule="exact"/>
              <w:jc w:val="center"/>
              <w:rPr>
                <w:rFonts w:ascii="方正仿宋_GBK" w:eastAsia="方正仿宋_GBK" w:hAnsi="方正仿宋_GBK" w:cs="方正仿宋_GBK"/>
                <w:sz w:val="24"/>
              </w:rPr>
            </w:pPr>
          </w:p>
        </w:tc>
        <w:tc>
          <w:tcPr>
            <w:tcW w:w="2430" w:type="dxa"/>
            <w:gridSpan w:val="6"/>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身份证号或残疾证号</w:t>
            </w:r>
          </w:p>
        </w:tc>
        <w:tc>
          <w:tcPr>
            <w:tcW w:w="2687" w:type="dxa"/>
            <w:gridSpan w:val="3"/>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38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2415"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学生母亲姓名</w:t>
            </w:r>
          </w:p>
        </w:tc>
        <w:tc>
          <w:tcPr>
            <w:tcW w:w="1285" w:type="dxa"/>
            <w:gridSpan w:val="2"/>
          </w:tcPr>
          <w:p w:rsidR="003A7392" w:rsidRDefault="003A7392">
            <w:pPr>
              <w:spacing w:line="360" w:lineRule="exact"/>
              <w:jc w:val="center"/>
              <w:rPr>
                <w:rFonts w:ascii="方正仿宋_GBK" w:eastAsia="方正仿宋_GBK" w:hAnsi="方正仿宋_GBK" w:cs="方正仿宋_GBK"/>
                <w:sz w:val="24"/>
              </w:rPr>
            </w:pPr>
          </w:p>
        </w:tc>
        <w:tc>
          <w:tcPr>
            <w:tcW w:w="2430" w:type="dxa"/>
            <w:gridSpan w:val="6"/>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身份证号或残疾证号</w:t>
            </w:r>
          </w:p>
        </w:tc>
        <w:tc>
          <w:tcPr>
            <w:tcW w:w="2687" w:type="dxa"/>
            <w:gridSpan w:val="3"/>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37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2415"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残疾人子女姓名</w:t>
            </w:r>
          </w:p>
        </w:tc>
        <w:tc>
          <w:tcPr>
            <w:tcW w:w="1285" w:type="dxa"/>
            <w:gridSpan w:val="2"/>
          </w:tcPr>
          <w:p w:rsidR="003A7392" w:rsidRDefault="003A7392">
            <w:pPr>
              <w:spacing w:line="360" w:lineRule="exact"/>
              <w:jc w:val="center"/>
              <w:rPr>
                <w:rFonts w:ascii="方正仿宋_GBK" w:eastAsia="方正仿宋_GBK" w:hAnsi="方正仿宋_GBK" w:cs="方正仿宋_GBK"/>
                <w:sz w:val="24"/>
              </w:rPr>
            </w:pPr>
          </w:p>
        </w:tc>
        <w:tc>
          <w:tcPr>
            <w:tcW w:w="2430" w:type="dxa"/>
            <w:gridSpan w:val="6"/>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w:t>
            </w:r>
          </w:p>
        </w:tc>
        <w:tc>
          <w:tcPr>
            <w:tcW w:w="2687" w:type="dxa"/>
            <w:gridSpan w:val="3"/>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37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2415" w:type="dxa"/>
            <w:gridSpan w:val="3"/>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录取学校及专业</w:t>
            </w:r>
          </w:p>
        </w:tc>
        <w:tc>
          <w:tcPr>
            <w:tcW w:w="6402" w:type="dxa"/>
            <w:gridSpan w:val="11"/>
          </w:tcPr>
          <w:p w:rsidR="003A7392" w:rsidRDefault="003A7392">
            <w:pPr>
              <w:spacing w:line="360" w:lineRule="exact"/>
              <w:jc w:val="center"/>
              <w:rPr>
                <w:rFonts w:ascii="方正仿宋_GBK" w:eastAsia="方正仿宋_GBK" w:hAnsi="方正仿宋_GBK" w:cs="方正仿宋_GBK"/>
                <w:sz w:val="24"/>
              </w:rPr>
            </w:pPr>
          </w:p>
        </w:tc>
      </w:tr>
      <w:tr w:rsidR="003A7392">
        <w:trPr>
          <w:trHeight w:hRule="exact" w:val="420"/>
        </w:trPr>
        <w:tc>
          <w:tcPr>
            <w:tcW w:w="682" w:type="dxa"/>
            <w:vMerge/>
          </w:tcPr>
          <w:p w:rsidR="003A7392" w:rsidRDefault="003A7392">
            <w:pPr>
              <w:spacing w:line="360" w:lineRule="exact"/>
              <w:jc w:val="center"/>
              <w:rPr>
                <w:rFonts w:ascii="方正仿宋_GBK" w:eastAsia="方正仿宋_GBK" w:hAnsi="方正仿宋_GBK" w:cs="方正仿宋_GBK"/>
                <w:sz w:val="24"/>
              </w:rPr>
            </w:pPr>
          </w:p>
        </w:tc>
        <w:tc>
          <w:tcPr>
            <w:tcW w:w="8817" w:type="dxa"/>
            <w:gridSpan w:val="14"/>
          </w:tcPr>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本科□     研究生□         专科□ </w:t>
            </w:r>
          </w:p>
        </w:tc>
      </w:tr>
      <w:tr w:rsidR="003A7392">
        <w:trPr>
          <w:trHeight w:val="1295"/>
        </w:trPr>
        <w:tc>
          <w:tcPr>
            <w:tcW w:w="1739" w:type="dxa"/>
            <w:gridSpan w:val="2"/>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本人申</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请理由</w:t>
            </w:r>
          </w:p>
        </w:tc>
        <w:tc>
          <w:tcPr>
            <w:tcW w:w="7760" w:type="dxa"/>
            <w:gridSpan w:val="13"/>
          </w:tcPr>
          <w:p w:rsidR="003A7392" w:rsidRDefault="003A7392">
            <w:pPr>
              <w:spacing w:line="360" w:lineRule="exact"/>
              <w:rPr>
                <w:rFonts w:ascii="方正仿宋_GBK" w:eastAsia="方正仿宋_GBK" w:hAnsi="方正仿宋_GBK" w:cs="方正仿宋_GBK"/>
                <w:sz w:val="24"/>
              </w:rPr>
            </w:pPr>
          </w:p>
          <w:p w:rsidR="003A7392" w:rsidRDefault="003A7392">
            <w:pPr>
              <w:spacing w:line="360" w:lineRule="exact"/>
              <w:rPr>
                <w:rFonts w:ascii="方正仿宋_GBK" w:eastAsia="方正仿宋_GBK" w:hAnsi="方正仿宋_GBK" w:cs="方正仿宋_GBK"/>
                <w:sz w:val="24"/>
              </w:rPr>
            </w:pPr>
          </w:p>
          <w:p w:rsidR="003A7392" w:rsidRDefault="00FE1067">
            <w:pPr>
              <w:spacing w:line="3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年    月    日    </w:t>
            </w:r>
          </w:p>
        </w:tc>
      </w:tr>
      <w:tr w:rsidR="003A7392">
        <w:trPr>
          <w:trHeight w:val="1690"/>
        </w:trPr>
        <w:tc>
          <w:tcPr>
            <w:tcW w:w="1739" w:type="dxa"/>
            <w:gridSpan w:val="2"/>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村（居委会）</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审核意见</w:t>
            </w:r>
          </w:p>
        </w:tc>
        <w:tc>
          <w:tcPr>
            <w:tcW w:w="7760" w:type="dxa"/>
            <w:gridSpan w:val="13"/>
          </w:tcPr>
          <w:p w:rsidR="003A7392" w:rsidRDefault="003A7392">
            <w:pPr>
              <w:spacing w:line="360" w:lineRule="exact"/>
              <w:rPr>
                <w:rFonts w:ascii="方正仿宋_GBK" w:eastAsia="方正仿宋_GBK" w:hAnsi="方正仿宋_GBK" w:cs="方正仿宋_GBK"/>
                <w:sz w:val="24"/>
              </w:rPr>
            </w:pPr>
          </w:p>
          <w:p w:rsidR="003A7392" w:rsidRDefault="003A7392">
            <w:pPr>
              <w:spacing w:line="360" w:lineRule="exact"/>
              <w:rPr>
                <w:rFonts w:ascii="方正仿宋_GBK" w:eastAsia="方正仿宋_GBK" w:hAnsi="方正仿宋_GBK" w:cs="方正仿宋_GBK"/>
                <w:sz w:val="24"/>
              </w:rPr>
            </w:pPr>
          </w:p>
          <w:p w:rsidR="003A7392" w:rsidRDefault="003A7392">
            <w:pPr>
              <w:spacing w:line="360" w:lineRule="exact"/>
              <w:jc w:val="center"/>
              <w:rPr>
                <w:rFonts w:ascii="方正仿宋_GBK" w:eastAsia="方正仿宋_GBK" w:hAnsi="方正仿宋_GBK" w:cs="方正仿宋_GBK"/>
                <w:sz w:val="24"/>
              </w:rPr>
            </w:pP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（盖章）  </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负责人签字：年   月   日    </w:t>
            </w:r>
          </w:p>
        </w:tc>
      </w:tr>
      <w:tr w:rsidR="003A7392" w:rsidTr="009C6531">
        <w:trPr>
          <w:trHeight w:val="1619"/>
        </w:trPr>
        <w:tc>
          <w:tcPr>
            <w:tcW w:w="1739" w:type="dxa"/>
            <w:gridSpan w:val="2"/>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街（乡镇）</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残联审核意见</w:t>
            </w:r>
          </w:p>
        </w:tc>
        <w:tc>
          <w:tcPr>
            <w:tcW w:w="7760" w:type="dxa"/>
            <w:gridSpan w:val="13"/>
          </w:tcPr>
          <w:p w:rsidR="003A7392" w:rsidRDefault="003A7392">
            <w:pPr>
              <w:spacing w:line="360" w:lineRule="exact"/>
              <w:rPr>
                <w:rFonts w:ascii="方正仿宋_GBK" w:eastAsia="方正仿宋_GBK" w:hAnsi="方正仿宋_GBK" w:cs="方正仿宋_GBK"/>
                <w:sz w:val="24"/>
              </w:rPr>
            </w:pPr>
          </w:p>
          <w:p w:rsidR="003A7392" w:rsidRDefault="003A7392">
            <w:pPr>
              <w:spacing w:line="360" w:lineRule="exact"/>
              <w:rPr>
                <w:rFonts w:ascii="方正仿宋_GBK" w:eastAsia="方正仿宋_GBK" w:hAnsi="方正仿宋_GBK" w:cs="方正仿宋_GBK"/>
                <w:sz w:val="24"/>
              </w:rPr>
            </w:pP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（盖章）                  </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负责人签字：年   月   日    </w:t>
            </w:r>
          </w:p>
        </w:tc>
      </w:tr>
      <w:tr w:rsidR="003A7392">
        <w:trPr>
          <w:trHeight w:val="90"/>
        </w:trPr>
        <w:tc>
          <w:tcPr>
            <w:tcW w:w="1739" w:type="dxa"/>
            <w:gridSpan w:val="2"/>
            <w:vAlign w:val="center"/>
          </w:tcPr>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区县（自治县）</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残联审核意见</w:t>
            </w:r>
          </w:p>
        </w:tc>
        <w:tc>
          <w:tcPr>
            <w:tcW w:w="7760" w:type="dxa"/>
            <w:gridSpan w:val="13"/>
          </w:tcPr>
          <w:p w:rsidR="003A7392" w:rsidRDefault="003A7392">
            <w:pPr>
              <w:spacing w:line="360" w:lineRule="exact"/>
              <w:rPr>
                <w:rFonts w:ascii="方正仿宋_GBK" w:eastAsia="方正仿宋_GBK" w:hAnsi="方正仿宋_GBK" w:cs="方正仿宋_GBK"/>
                <w:sz w:val="24"/>
              </w:rPr>
            </w:pPr>
          </w:p>
          <w:p w:rsidR="003A7392" w:rsidRDefault="003A7392">
            <w:pPr>
              <w:pStyle w:val="2"/>
            </w:pP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（盖章）             </w:t>
            </w:r>
          </w:p>
          <w:p w:rsidR="003A7392" w:rsidRDefault="00FE1067">
            <w:pPr>
              <w:spacing w:line="3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负责人签字： 年  月   日    </w:t>
            </w:r>
          </w:p>
        </w:tc>
      </w:tr>
    </w:tbl>
    <w:p w:rsidR="003A7392" w:rsidRDefault="003A7392">
      <w:pPr>
        <w:spacing w:line="240" w:lineRule="exact"/>
        <w:rPr>
          <w:rFonts w:ascii="方正仿宋_GBK" w:eastAsia="方正仿宋_GBK" w:hAnsi="方正仿宋_GBK" w:cs="方正仿宋_GBK"/>
          <w:sz w:val="24"/>
        </w:rPr>
      </w:pPr>
    </w:p>
    <w:p w:rsidR="003A7392" w:rsidRDefault="00FE1067">
      <w:pPr>
        <w:rPr>
          <w:rFonts w:ascii="方正仿宋_GBK" w:eastAsia="方正仿宋_GBK" w:hAnsi="方正仿宋_GBK" w:cs="方正仿宋_GBK"/>
          <w:sz w:val="24"/>
        </w:rPr>
      </w:pPr>
      <w:r>
        <w:rPr>
          <w:rFonts w:ascii="方正仿宋_GBK" w:eastAsia="方正仿宋_GBK" w:hAnsi="方正仿宋_GBK" w:cs="方正仿宋_GBK" w:hint="eastAsia"/>
          <w:sz w:val="24"/>
        </w:rPr>
        <w:t>备注：请在符合条件的“□”内打“√”。</w:t>
      </w: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rPr>
          <w:rFonts w:ascii="方正仿宋_GBK" w:eastAsia="方正仿宋_GBK" w:hAnsi="方正仿宋_GBK" w:cs="方正仿宋_GBK"/>
          <w:sz w:val="24"/>
        </w:rPr>
      </w:pPr>
    </w:p>
    <w:p w:rsidR="003A7392" w:rsidRDefault="003A7392">
      <w:pPr>
        <w:tabs>
          <w:tab w:val="left" w:pos="5295"/>
        </w:tabs>
        <w:spacing w:line="600" w:lineRule="exact"/>
        <w:rPr>
          <w:rFonts w:ascii="方正仿宋_GBK" w:eastAsia="方正仿宋_GBK" w:hAnsi="宋体"/>
          <w:bCs/>
          <w:sz w:val="30"/>
          <w:szCs w:val="30"/>
        </w:rPr>
      </w:pPr>
    </w:p>
    <w:p w:rsidR="003A7392" w:rsidRDefault="003A7392">
      <w:pPr>
        <w:tabs>
          <w:tab w:val="left" w:pos="5295"/>
        </w:tabs>
        <w:spacing w:line="600" w:lineRule="exact"/>
        <w:rPr>
          <w:rFonts w:ascii="方正仿宋_GBK" w:eastAsia="方正仿宋_GBK" w:hAnsi="宋体"/>
          <w:bCs/>
          <w:sz w:val="30"/>
          <w:szCs w:val="30"/>
        </w:rPr>
      </w:pPr>
    </w:p>
    <w:p w:rsidR="003A7392" w:rsidRDefault="003A7392">
      <w:pPr>
        <w:tabs>
          <w:tab w:val="left" w:pos="5295"/>
        </w:tabs>
        <w:spacing w:line="600" w:lineRule="exact"/>
        <w:rPr>
          <w:rFonts w:ascii="方正仿宋_GBK" w:eastAsia="方正仿宋_GBK" w:hAnsi="宋体"/>
          <w:bCs/>
          <w:sz w:val="30"/>
          <w:szCs w:val="30"/>
        </w:rPr>
      </w:pPr>
    </w:p>
    <w:p w:rsidR="003A7392" w:rsidRDefault="003A7392">
      <w:pPr>
        <w:tabs>
          <w:tab w:val="left" w:pos="5295"/>
        </w:tabs>
        <w:spacing w:line="600" w:lineRule="exact"/>
        <w:rPr>
          <w:rFonts w:ascii="方正仿宋_GBK" w:eastAsia="方正仿宋_GBK" w:hAnsi="宋体"/>
          <w:bCs/>
          <w:sz w:val="30"/>
          <w:szCs w:val="30"/>
        </w:rPr>
      </w:pPr>
    </w:p>
    <w:p w:rsidR="003A7392" w:rsidRDefault="00373935">
      <w:pPr>
        <w:tabs>
          <w:tab w:val="left" w:pos="5295"/>
        </w:tabs>
        <w:spacing w:line="600" w:lineRule="exact"/>
      </w:pPr>
      <w:r w:rsidRPr="00373935">
        <w:rPr>
          <w:rFonts w:ascii="方正仿宋_GBK" w:eastAsia="方正仿宋_GBK" w:hAnsi="宋体"/>
          <w:bCs/>
          <w:sz w:val="30"/>
          <w:szCs w:val="30"/>
          <w:lang w:val="zh-CN"/>
        </w:rPr>
        <w:pict>
          <v:line id="_x0000_s1026" style="position:absolute;left:0;text-align:left;z-index:251659264" from="4.65pt,2pt" to="435.15pt,2.05pt" o:gfxdata="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VotPTRAAAABQEAAA8AAAAAAAAAAQAgAAAAIgAAAGRycy9kb3ducmV2LnhtbFBLAQIUABQA&#10;AAAIAIdO4kCqNLCZ9wEAAPQDAAAOAAAAAAAAAAEAIAAAACABAABkcnMvZTJvRG9jLnhtbFBLBQYA&#10;AAAABgAGAFkBAACJBQAAAAA=&#10;" strokeweight=".5pt"/>
        </w:pict>
      </w:r>
      <w:r w:rsidR="00FE1067">
        <w:rPr>
          <w:rFonts w:ascii="Times New Roman" w:eastAsia="方正仿宋_GBK" w:hAnsi="Times New Roman" w:cs="Times New Roman"/>
          <w:bCs/>
          <w:sz w:val="30"/>
          <w:szCs w:val="30"/>
          <w:lang w:val="zh-CN"/>
        </w:rPr>
        <w:t>重庆市</w:t>
      </w:r>
      <w:r w:rsidR="00FE1067">
        <w:rPr>
          <w:rFonts w:ascii="Times New Roman" w:eastAsia="方正仿宋_GBK" w:hAnsi="Times New Roman" w:cs="Times New Roman"/>
          <w:sz w:val="30"/>
          <w:szCs w:val="30"/>
        </w:rPr>
        <w:t>潼南区残疾人联合会</w:t>
      </w:r>
      <w:r w:rsidR="00FE1067">
        <w:rPr>
          <w:rFonts w:ascii="Times New Roman" w:eastAsia="方正仿宋_GBK" w:hAnsi="Times New Roman" w:cs="Times New Roman"/>
          <w:sz w:val="30"/>
          <w:szCs w:val="30"/>
        </w:rPr>
        <w:tab/>
        <w:t>2</w:t>
      </w:r>
      <w:r w:rsidR="00FE1067">
        <w:rPr>
          <w:rFonts w:ascii="Times New Roman" w:eastAsia="方正仿宋_GBK" w:hAnsi="Times New Roman" w:cs="Times New Roman" w:hint="eastAsia"/>
          <w:sz w:val="30"/>
          <w:szCs w:val="30"/>
        </w:rPr>
        <w:t>022</w:t>
      </w:r>
      <w:r w:rsidR="00FE1067">
        <w:rPr>
          <w:rFonts w:ascii="Times New Roman" w:eastAsia="方正仿宋_GBK" w:hAnsi="Times New Roman" w:cs="Times New Roman"/>
          <w:sz w:val="30"/>
          <w:szCs w:val="30"/>
        </w:rPr>
        <w:t>年</w:t>
      </w:r>
      <w:r w:rsidR="00FE1067">
        <w:rPr>
          <w:rFonts w:ascii="Times New Roman" w:eastAsia="方正仿宋_GBK" w:hAnsi="Times New Roman" w:cs="Times New Roman" w:hint="eastAsia"/>
          <w:sz w:val="30"/>
          <w:szCs w:val="30"/>
        </w:rPr>
        <w:t>8</w:t>
      </w:r>
      <w:r w:rsidR="00FE1067">
        <w:rPr>
          <w:rFonts w:ascii="Times New Roman" w:eastAsia="方正仿宋_GBK" w:hAnsi="Times New Roman" w:cs="Times New Roman"/>
          <w:sz w:val="30"/>
          <w:szCs w:val="30"/>
        </w:rPr>
        <w:t>月</w:t>
      </w:r>
      <w:r w:rsidR="00DB00D9">
        <w:rPr>
          <w:rFonts w:ascii="Times New Roman" w:eastAsia="方正仿宋_GBK" w:hAnsi="Times New Roman" w:cs="Times New Roman" w:hint="eastAsia"/>
          <w:sz w:val="30"/>
          <w:szCs w:val="30"/>
        </w:rPr>
        <w:t>8</w:t>
      </w:r>
      <w:r w:rsidR="00FE1067">
        <w:rPr>
          <w:rFonts w:ascii="Times New Roman" w:eastAsia="方正仿宋_GBK" w:hAnsi="Times New Roman" w:cs="Times New Roman"/>
          <w:sz w:val="30"/>
          <w:szCs w:val="30"/>
        </w:rPr>
        <w:t>日印发</w:t>
      </w:r>
    </w:p>
    <w:p w:rsidR="003A7392" w:rsidRDefault="00373935">
      <w:r w:rsidRPr="00373935">
        <w:rPr>
          <w:rFonts w:ascii="方正仿宋_GBK" w:eastAsia="方正仿宋_GBK" w:hAnsi="宋体"/>
          <w:bCs/>
          <w:sz w:val="33"/>
          <w:szCs w:val="33"/>
          <w:lang w:val="zh-CN"/>
        </w:rPr>
        <w:pict>
          <v:line id="_x0000_s1027" style="position:absolute;left:0;text-align:left;z-index:251660288" from="4.65pt,3.85pt" to="435.15pt,3.9pt" o:gfxdata="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eu9+LRAAAABQEAAA8AAAAAAAAAAQAgAAAAIgAAAGRycy9kb3ducmV2LnhtbFBLAQIUABQA&#10;AAAIAIdO4kCqLsyB9wEAAPQDAAAOAAAAAAAAAAEAIAAAACABAABkcnMvZTJvRG9jLnhtbFBLBQYA&#10;AAAABgAGAFkBAACJBQAAAAA=&#10;" strokeweight=".5pt"/>
        </w:pict>
      </w:r>
    </w:p>
    <w:sectPr w:rsidR="003A7392" w:rsidSect="003A7392">
      <w:footerReference w:type="default" r:id="rId9"/>
      <w:pgSz w:w="11906" w:h="16838"/>
      <w:pgMar w:top="1417" w:right="1474" w:bottom="1134" w:left="1587" w:header="851" w:footer="1587" w:gutter="0"/>
      <w:cols w:space="0"/>
      <w:docGrid w:type="lines" w:linePitch="5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5E" w:rsidRDefault="000B315E" w:rsidP="003A7392">
      <w:r>
        <w:separator/>
      </w:r>
    </w:p>
  </w:endnote>
  <w:endnote w:type="continuationSeparator" w:id="0">
    <w:p w:rsidR="000B315E" w:rsidRDefault="000B315E" w:rsidP="003A7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92" w:rsidRDefault="00373935">
    <w:pPr>
      <w:pStyle w:val="a5"/>
      <w:framePr w:wrap="around" w:vAnchor="text" w:hAnchor="margin" w:xAlign="right" w:y="1"/>
      <w:rPr>
        <w:rStyle w:val="1"/>
      </w:rPr>
    </w:pPr>
    <w:r>
      <w:fldChar w:fldCharType="begin"/>
    </w:r>
    <w:r w:rsidR="00FE1067">
      <w:rPr>
        <w:rStyle w:val="1"/>
      </w:rPr>
      <w:instrText xml:space="preserve">PAGE  </w:instrText>
    </w:r>
    <w:r>
      <w:fldChar w:fldCharType="separate"/>
    </w:r>
    <w:r w:rsidR="00FE1067">
      <w:rPr>
        <w:rStyle w:val="1"/>
      </w:rPr>
      <w:t>6</w:t>
    </w:r>
    <w:r>
      <w:fldChar w:fldCharType="end"/>
    </w:r>
  </w:p>
  <w:p w:rsidR="003A7392" w:rsidRDefault="003A73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92" w:rsidRDefault="00373935">
    <w:pPr>
      <w:pStyle w:val="a5"/>
      <w:ind w:right="360"/>
    </w:pPr>
    <w:r>
      <w:pict>
        <v:shapetype id="_x0000_t202" coordsize="21600,21600" o:spt="202" path="m,l,21600r21600,l21600,xe">
          <v:stroke joinstyle="miter"/>
          <v:path gradientshapeok="t" o:connecttype="rect"/>
        </v:shapetype>
        <v:shape id="_x0000_s2050" type="#_x0000_t202" style="position:absolute;margin-left:208pt;margin-top:12.75pt;width:2in;height:2in;z-index:251659264;mso-wrap-style:none;mso-position-horizontal:outside;mso-position-horizontal-relative:margin" filled="f" stroked="f" strokeweight=".5pt">
          <v:textbox style="mso-fit-shape-to-text:t" inset="0,0,0,0">
            <w:txbxContent>
              <w:p w:rsidR="003A7392" w:rsidRDefault="00FE1067">
                <w:pPr>
                  <w:pStyle w:val="a5"/>
                  <w:rPr>
                    <w:rFonts w:ascii="Times New Roman" w:hAnsi="Times New Roman" w:cs="Times New Roman"/>
                    <w:sz w:val="32"/>
                    <w:szCs w:val="32"/>
                  </w:rPr>
                </w:pPr>
                <w:r>
                  <w:rPr>
                    <w:rFonts w:ascii="Times New Roman" w:hAnsi="Times New Roman" w:cs="Times New Roman"/>
                    <w:sz w:val="32"/>
                    <w:szCs w:val="32"/>
                  </w:rPr>
                  <w:t xml:space="preserve">— </w:t>
                </w:r>
                <w:r w:rsidR="00373935">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sidR="00373935">
                  <w:rPr>
                    <w:rFonts w:ascii="Times New Roman" w:hAnsi="Times New Roman" w:cs="Times New Roman"/>
                    <w:sz w:val="32"/>
                    <w:szCs w:val="32"/>
                  </w:rPr>
                  <w:fldChar w:fldCharType="separate"/>
                </w:r>
                <w:r w:rsidR="00911C04">
                  <w:rPr>
                    <w:rFonts w:ascii="Times New Roman" w:hAnsi="Times New Roman" w:cs="Times New Roman"/>
                    <w:noProof/>
                    <w:sz w:val="32"/>
                    <w:szCs w:val="32"/>
                  </w:rPr>
                  <w:t>3</w:t>
                </w:r>
                <w:r w:rsidR="00373935">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92" w:rsidRDefault="00373935">
    <w:pPr>
      <w:pStyle w:val="a5"/>
      <w:ind w:right="360"/>
    </w:pPr>
    <w:r>
      <w:pict>
        <v:shapetype id="_x0000_t202" coordsize="21600,21600" o:spt="202" path="m,l,21600r21600,l21600,xe">
          <v:stroke joinstyle="miter"/>
          <v:path gradientshapeok="t" o:connecttype="rect"/>
        </v:shapetype>
        <v:shape id="_x0000_s2049" type="#_x0000_t202" style="position:absolute;margin-left:208pt;margin-top:12.75pt;width:2in;height:2in;z-index:251660288;mso-wrap-style:none;mso-position-horizontal:outside;mso-position-horizontal-relative:margin" filled="f" stroked="f" strokeweight=".5pt">
          <v:textbox style="mso-fit-shape-to-text:t" inset="0,0,0,0">
            <w:txbxContent>
              <w:p w:rsidR="003A7392" w:rsidRDefault="00FE1067">
                <w:pPr>
                  <w:pStyle w:val="a5"/>
                  <w:rPr>
                    <w:rFonts w:ascii="Times New Roman" w:hAnsi="Times New Roman" w:cs="Times New Roman"/>
                    <w:sz w:val="32"/>
                    <w:szCs w:val="32"/>
                  </w:rPr>
                </w:pPr>
                <w:r>
                  <w:rPr>
                    <w:rFonts w:ascii="Times New Roman" w:hAnsi="Times New Roman" w:cs="Times New Roman"/>
                    <w:sz w:val="32"/>
                    <w:szCs w:val="32"/>
                  </w:rPr>
                  <w:t xml:space="preserve">— </w:t>
                </w:r>
                <w:r w:rsidR="00373935">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sidR="00373935">
                  <w:rPr>
                    <w:rFonts w:ascii="Times New Roman" w:hAnsi="Times New Roman" w:cs="Times New Roman"/>
                    <w:sz w:val="32"/>
                    <w:szCs w:val="32"/>
                  </w:rPr>
                  <w:fldChar w:fldCharType="separate"/>
                </w:r>
                <w:r w:rsidR="00911C04">
                  <w:rPr>
                    <w:rFonts w:ascii="Times New Roman" w:hAnsi="Times New Roman" w:cs="Times New Roman"/>
                    <w:noProof/>
                    <w:sz w:val="32"/>
                    <w:szCs w:val="32"/>
                  </w:rPr>
                  <w:t>6</w:t>
                </w:r>
                <w:r w:rsidR="00373935">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5E" w:rsidRDefault="000B315E" w:rsidP="003A7392">
      <w:r>
        <w:separator/>
      </w:r>
    </w:p>
  </w:footnote>
  <w:footnote w:type="continuationSeparator" w:id="0">
    <w:p w:rsidR="000B315E" w:rsidRDefault="000B315E" w:rsidP="003A7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292"/>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A0N2NkOGM0M2I2YjJiZmJkMTM2NTYyYjlmMDZhOTAifQ=="/>
  </w:docVars>
  <w:rsids>
    <w:rsidRoot w:val="4D1B6A70"/>
    <w:rsid w:val="000B315E"/>
    <w:rsid w:val="00153E50"/>
    <w:rsid w:val="001B33E6"/>
    <w:rsid w:val="001D52BC"/>
    <w:rsid w:val="002D0CCA"/>
    <w:rsid w:val="00313450"/>
    <w:rsid w:val="00313DBF"/>
    <w:rsid w:val="00373935"/>
    <w:rsid w:val="003A7392"/>
    <w:rsid w:val="003B44F8"/>
    <w:rsid w:val="003E3710"/>
    <w:rsid w:val="00433446"/>
    <w:rsid w:val="00556FAC"/>
    <w:rsid w:val="0062074B"/>
    <w:rsid w:val="006F5330"/>
    <w:rsid w:val="007203F7"/>
    <w:rsid w:val="007D61A1"/>
    <w:rsid w:val="007E259E"/>
    <w:rsid w:val="007E7A0A"/>
    <w:rsid w:val="007F4047"/>
    <w:rsid w:val="008E03E4"/>
    <w:rsid w:val="00911C04"/>
    <w:rsid w:val="009C6531"/>
    <w:rsid w:val="009E57D8"/>
    <w:rsid w:val="00A07D81"/>
    <w:rsid w:val="00AC1FD7"/>
    <w:rsid w:val="00B72D77"/>
    <w:rsid w:val="00CE4B47"/>
    <w:rsid w:val="00DB00D9"/>
    <w:rsid w:val="00E47308"/>
    <w:rsid w:val="00E91194"/>
    <w:rsid w:val="00F5271F"/>
    <w:rsid w:val="00F56BA5"/>
    <w:rsid w:val="00F807E0"/>
    <w:rsid w:val="00FA1F52"/>
    <w:rsid w:val="00FE1067"/>
    <w:rsid w:val="00FF3729"/>
    <w:rsid w:val="033D286B"/>
    <w:rsid w:val="067B792F"/>
    <w:rsid w:val="07FA594F"/>
    <w:rsid w:val="08FF2366"/>
    <w:rsid w:val="0ABB4DCC"/>
    <w:rsid w:val="0AFC7A9D"/>
    <w:rsid w:val="0B2B3547"/>
    <w:rsid w:val="0BBC6C4E"/>
    <w:rsid w:val="0C01329A"/>
    <w:rsid w:val="0D836329"/>
    <w:rsid w:val="0E9313CB"/>
    <w:rsid w:val="11A04402"/>
    <w:rsid w:val="1A7B4EE1"/>
    <w:rsid w:val="1B12095D"/>
    <w:rsid w:val="1B132EDC"/>
    <w:rsid w:val="1C200F3E"/>
    <w:rsid w:val="1E446567"/>
    <w:rsid w:val="1E471664"/>
    <w:rsid w:val="20316C0B"/>
    <w:rsid w:val="215C41D5"/>
    <w:rsid w:val="239D1600"/>
    <w:rsid w:val="295875FB"/>
    <w:rsid w:val="2BF9446B"/>
    <w:rsid w:val="2D6142F6"/>
    <w:rsid w:val="2D770615"/>
    <w:rsid w:val="31584097"/>
    <w:rsid w:val="31AA1F3E"/>
    <w:rsid w:val="31F93648"/>
    <w:rsid w:val="34CA04D6"/>
    <w:rsid w:val="358001E8"/>
    <w:rsid w:val="36ED253E"/>
    <w:rsid w:val="37D45448"/>
    <w:rsid w:val="38502105"/>
    <w:rsid w:val="38D91DC5"/>
    <w:rsid w:val="3A181981"/>
    <w:rsid w:val="3B1E7EDF"/>
    <w:rsid w:val="3B2F766F"/>
    <w:rsid w:val="409667DF"/>
    <w:rsid w:val="42DC204A"/>
    <w:rsid w:val="44C64F30"/>
    <w:rsid w:val="455974DB"/>
    <w:rsid w:val="472A60F0"/>
    <w:rsid w:val="482023E2"/>
    <w:rsid w:val="4A6A29F7"/>
    <w:rsid w:val="4D1B6A70"/>
    <w:rsid w:val="4EBE0AEF"/>
    <w:rsid w:val="50CF086D"/>
    <w:rsid w:val="51977990"/>
    <w:rsid w:val="57087C21"/>
    <w:rsid w:val="57707DB4"/>
    <w:rsid w:val="5A0103BE"/>
    <w:rsid w:val="5C966755"/>
    <w:rsid w:val="5EE90CC3"/>
    <w:rsid w:val="5FE33B7B"/>
    <w:rsid w:val="63577167"/>
    <w:rsid w:val="673D2F3F"/>
    <w:rsid w:val="6B7B6786"/>
    <w:rsid w:val="6BC4210E"/>
    <w:rsid w:val="6C4A4C3B"/>
    <w:rsid w:val="6C8E7B36"/>
    <w:rsid w:val="6CFC2078"/>
    <w:rsid w:val="6FFC5677"/>
    <w:rsid w:val="756C3914"/>
    <w:rsid w:val="75B77FE3"/>
    <w:rsid w:val="7623483C"/>
    <w:rsid w:val="795E374F"/>
    <w:rsid w:val="79E95AB9"/>
    <w:rsid w:val="7A210CE5"/>
    <w:rsid w:val="7F1F26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A7392"/>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3A7392"/>
    <w:pPr>
      <w:ind w:firstLineChars="200" w:firstLine="420"/>
    </w:pPr>
  </w:style>
  <w:style w:type="paragraph" w:styleId="a3">
    <w:name w:val="Body Text Indent"/>
    <w:basedOn w:val="a"/>
    <w:rsid w:val="003A7392"/>
    <w:pPr>
      <w:ind w:leftChars="200" w:left="420"/>
    </w:pPr>
  </w:style>
  <w:style w:type="paragraph" w:styleId="a4">
    <w:name w:val="Date"/>
    <w:basedOn w:val="a"/>
    <w:next w:val="a"/>
    <w:link w:val="Char"/>
    <w:qFormat/>
    <w:rsid w:val="003A7392"/>
    <w:pPr>
      <w:ind w:leftChars="2500" w:left="100"/>
    </w:pPr>
  </w:style>
  <w:style w:type="paragraph" w:styleId="a5">
    <w:name w:val="footer"/>
    <w:basedOn w:val="a"/>
    <w:qFormat/>
    <w:rsid w:val="003A7392"/>
    <w:pPr>
      <w:tabs>
        <w:tab w:val="center" w:pos="4153"/>
        <w:tab w:val="right" w:pos="8306"/>
      </w:tabs>
      <w:snapToGrid w:val="0"/>
      <w:jc w:val="left"/>
    </w:pPr>
    <w:rPr>
      <w:sz w:val="18"/>
      <w:szCs w:val="18"/>
    </w:rPr>
  </w:style>
  <w:style w:type="paragraph" w:styleId="a6">
    <w:name w:val="header"/>
    <w:basedOn w:val="a"/>
    <w:qFormat/>
    <w:rsid w:val="003A7392"/>
    <w:pPr>
      <w:pBdr>
        <w:bottom w:val="single" w:sz="6" w:space="1" w:color="auto"/>
      </w:pBdr>
      <w:tabs>
        <w:tab w:val="center" w:pos="4153"/>
        <w:tab w:val="right" w:pos="8306"/>
      </w:tabs>
      <w:snapToGrid w:val="0"/>
      <w:jc w:val="center"/>
    </w:pPr>
    <w:rPr>
      <w:sz w:val="18"/>
      <w:szCs w:val="18"/>
    </w:rPr>
  </w:style>
  <w:style w:type="paragraph" w:customStyle="1" w:styleId="Style1">
    <w:name w:val="_Style 1"/>
    <w:basedOn w:val="a"/>
    <w:qFormat/>
    <w:rsid w:val="003A7392"/>
    <w:pPr>
      <w:widowControl/>
      <w:spacing w:line="240" w:lineRule="exact"/>
      <w:jc w:val="left"/>
    </w:pPr>
  </w:style>
  <w:style w:type="character" w:customStyle="1" w:styleId="1">
    <w:name w:val="页码1"/>
    <w:basedOn w:val="a0"/>
    <w:qFormat/>
    <w:rsid w:val="003A7392"/>
  </w:style>
  <w:style w:type="character" w:customStyle="1" w:styleId="Char">
    <w:name w:val="日期 Char"/>
    <w:basedOn w:val="a0"/>
    <w:link w:val="a4"/>
    <w:qFormat/>
    <w:rsid w:val="003A7392"/>
    <w:rPr>
      <w:rFonts w:ascii="Calibri" w:hAnsi="Calibri" w:cs="黑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7</Pages>
  <Words>330</Words>
  <Characters>1883</Characters>
  <Application>Microsoft Office Word</Application>
  <DocSecurity>0</DocSecurity>
  <Lines>15</Lines>
  <Paragraphs>4</Paragraphs>
  <ScaleCrop>false</ScaleCrop>
  <Company>Microsoft</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2022-08-08T08:37:00Z</cp:lastPrinted>
  <dcterms:created xsi:type="dcterms:W3CDTF">2020-04-02T03:56:00Z</dcterms:created>
  <dcterms:modified xsi:type="dcterms:W3CDTF">2022-08-09T02:37:00Z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04A5DCBB662346079D14067706368C53</vt:lpwstr>
  </property>
</Properties>
</file>