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0E832">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重庆市潼南区别口镇劳动就业和社会保障服务所</w:t>
      </w: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33AE24DF">
      <w:pPr>
        <w:pStyle w:val="5"/>
        <w:shd w:val="clear" w:color="auto" w:fill="FFFFFF"/>
        <w:rPr>
          <w:rFonts w:hint="eastAsia" w:ascii="黑体" w:hAnsi="黑体" w:eastAsia="黑体" w:cs="黑体"/>
          <w:sz w:val="32"/>
          <w:szCs w:val="32"/>
        </w:rPr>
      </w:pPr>
      <w:r>
        <w:rPr>
          <w:rStyle w:val="9"/>
          <w:rFonts w:hint="eastAsia" w:ascii="黑体" w:hAnsi="黑体" w:eastAsia="黑体" w:cs="黑体"/>
          <w:sz w:val="32"/>
          <w:szCs w:val="32"/>
          <w:shd w:val="clear" w:color="auto" w:fill="FFFFFF"/>
        </w:rPr>
        <w:t>一、部门基本情况</w:t>
      </w:r>
    </w:p>
    <w:p w14:paraId="529C96DA">
      <w:pPr>
        <w:pStyle w:val="5"/>
        <w:shd w:val="clear" w:color="auto" w:fill="FFFFFF"/>
        <w:ind w:firstLine="420"/>
        <w:rPr>
          <w:rFonts w:hint="default"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（一）职能职责</w:t>
      </w:r>
    </w:p>
    <w:p w14:paraId="1709AC28">
      <w:pPr>
        <w:pStyle w:val="5"/>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1、本部门在镇党委政府的领导下开展工作；</w:t>
      </w:r>
    </w:p>
    <w:p w14:paraId="12D07797">
      <w:pPr>
        <w:pStyle w:val="5"/>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2、负责辖区内职工、群众工伤，养老监察工作；</w:t>
      </w:r>
    </w:p>
    <w:p w14:paraId="54AB616E">
      <w:pPr>
        <w:pStyle w:val="5"/>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3、负责对农村剩余劳动力，非农业劳动求职，档案管理工作；</w:t>
      </w:r>
    </w:p>
    <w:p w14:paraId="1B8FEA00">
      <w:pPr>
        <w:pStyle w:val="5"/>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4、负责对全镇农村人口养老保险、医疗保险申报、审核、填报工作；</w:t>
      </w:r>
    </w:p>
    <w:p w14:paraId="4C476053">
      <w:pPr>
        <w:pStyle w:val="5"/>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5、完成上级和镇党委政府交办的其他工作。</w:t>
      </w:r>
    </w:p>
    <w:p w14:paraId="295D4ADD">
      <w:pPr>
        <w:pStyle w:val="14"/>
        <w:ind w:firstLine="482" w:firstLineChars="150"/>
        <w:rPr>
          <w:rStyle w:val="9"/>
          <w:rFonts w:hint="eastAsia" w:ascii="楷体" w:hAnsi="楷体" w:eastAsia="楷体" w:cs="楷体"/>
          <w:sz w:val="32"/>
          <w:szCs w:val="32"/>
          <w:shd w:val="clear" w:color="auto" w:fill="FFFFFF"/>
        </w:rPr>
      </w:pPr>
      <w:r>
        <w:rPr>
          <w:rStyle w:val="9"/>
          <w:rFonts w:hint="eastAsia" w:ascii="楷体" w:hAnsi="楷体" w:eastAsia="楷体" w:cs="楷体"/>
          <w:sz w:val="32"/>
          <w:szCs w:val="32"/>
          <w:shd w:val="clear" w:color="auto" w:fill="FFFFFF"/>
        </w:rPr>
        <w:t>（二）机构设置</w:t>
      </w:r>
    </w:p>
    <w:p w14:paraId="2F9EB1C1">
      <w:pPr>
        <w:pStyle w:val="14"/>
        <w:ind w:firstLine="480" w:firstLineChars="150"/>
        <w:rPr>
          <w:rStyle w:val="15"/>
          <w:rFonts w:hint="eastAsia" w:ascii="方正仿宋_GBK" w:eastAsia="方正仿宋_GBK"/>
          <w:b w:val="0"/>
          <w:sz w:val="32"/>
          <w:szCs w:val="32"/>
          <w:shd w:val="clear" w:color="auto" w:fill="FFFFFF"/>
        </w:rPr>
      </w:pPr>
      <w:r>
        <w:rPr>
          <w:rStyle w:val="15"/>
          <w:rFonts w:hint="eastAsia" w:ascii="方正仿宋_GBK" w:eastAsia="方正仿宋_GBK"/>
          <w:b w:val="0"/>
          <w:sz w:val="32"/>
          <w:szCs w:val="32"/>
          <w:shd w:val="clear" w:color="auto" w:fill="FFFFFF"/>
        </w:rPr>
        <w:t>本单位无下设机构，有事业编制3人</w:t>
      </w:r>
    </w:p>
    <w:p w14:paraId="609CFED3">
      <w:pPr>
        <w:pStyle w:val="14"/>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二、部门决算情况说明</w:t>
      </w:r>
    </w:p>
    <w:p w14:paraId="2EA5AFE1">
      <w:pPr>
        <w:pStyle w:val="10"/>
        <w:autoSpaceDE w:val="0"/>
        <w:ind w:left="0" w:leftChars="0" w:firstLine="643" w:firstLineChars="20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48C890FA">
      <w:pPr>
        <w:pStyle w:val="5"/>
        <w:shd w:val="clear" w:color="auto" w:fill="FFFFFF"/>
        <w:ind w:firstLine="640" w:firstLineChars="200"/>
        <w:rPr>
          <w:rFonts w:hint="default" w:ascii="方正仿宋_GBK" w:hAnsi="方正仿宋_GBK" w:eastAsia="方正仿宋_GBK" w:cs="方正仿宋_GBK"/>
          <w:sz w:val="32"/>
          <w:szCs w:val="32"/>
          <w:lang w:val="en-US" w:eastAsia="zh-CN"/>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2023年度收入总计82.85万元，支出总计</w:t>
      </w:r>
      <w:r>
        <w:rPr>
          <w:rFonts w:ascii="方正仿宋_GBK" w:hAnsi="方正仿宋_GBK" w:eastAsia="方正仿宋_GBK" w:cs="方正仿宋_GBK"/>
          <w:sz w:val="32"/>
          <w:szCs w:val="32"/>
        </w:rPr>
        <w:t>82.85</w:t>
      </w:r>
      <w:r>
        <w:rPr>
          <w:rFonts w:ascii="方正仿宋_GBK" w:hAnsi="方正仿宋_GBK" w:eastAsia="方正仿宋_GBK" w:cs="方正仿宋_GBK"/>
          <w:sz w:val="32"/>
          <w:szCs w:val="32"/>
          <w:shd w:val="clear" w:color="auto" w:fill="FFFFFF"/>
        </w:rPr>
        <w:t>万元。收支较上年决算数增加38.49万元，增长86.77%，主要原因是</w:t>
      </w:r>
      <w:r>
        <w:rPr>
          <w:rFonts w:hint="eastAsia" w:ascii="方正仿宋_GBK" w:hAnsi="方正仿宋_GBK" w:eastAsia="方正仿宋_GBK" w:cs="方正仿宋_GBK"/>
          <w:sz w:val="32"/>
          <w:szCs w:val="32"/>
          <w:shd w:val="clear" w:color="auto" w:fill="FFFFFF"/>
          <w:lang w:val="en-US" w:eastAsia="zh-CN"/>
        </w:rPr>
        <w:t>增加了临时救助费用，清算2022年考核资金。</w:t>
      </w:r>
    </w:p>
    <w:p w14:paraId="358BC951">
      <w:pPr>
        <w:pStyle w:val="5"/>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shd w:val="clear" w:color="auto" w:fill="FFFFFF"/>
        </w:rPr>
        <w:t>82.85</w:t>
      </w:r>
      <w:r>
        <w:rPr>
          <w:rFonts w:ascii="方正仿宋_GBK" w:hAnsi="方正仿宋_GBK" w:eastAsia="方正仿宋_GBK" w:cs="方正仿宋_GBK"/>
          <w:sz w:val="32"/>
          <w:szCs w:val="32"/>
          <w:shd w:val="clear" w:color="auto" w:fill="FFFFFF"/>
        </w:rPr>
        <w:t>万元，较上年决算数增加38.49万元，增长86.77%，主要原因是</w:t>
      </w:r>
      <w:r>
        <w:rPr>
          <w:rFonts w:hint="eastAsia" w:ascii="方正仿宋_GBK" w:hAnsi="方正仿宋_GBK" w:eastAsia="方正仿宋_GBK" w:cs="方正仿宋_GBK"/>
          <w:sz w:val="32"/>
          <w:szCs w:val="32"/>
          <w:shd w:val="clear" w:color="auto" w:fill="FFFFFF"/>
          <w:lang w:val="en-US" w:eastAsia="zh-CN"/>
        </w:rPr>
        <w:t>增加了临时救助费用，清算2022年考核资金。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82.85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7E884EF">
      <w:pPr>
        <w:pStyle w:val="5"/>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82.85</w:t>
      </w:r>
      <w:r>
        <w:rPr>
          <w:rFonts w:ascii="方正仿宋_GBK" w:hAnsi="方正仿宋_GBK" w:eastAsia="方正仿宋_GBK" w:cs="方正仿宋_GBK"/>
          <w:sz w:val="32"/>
          <w:szCs w:val="32"/>
          <w:shd w:val="clear" w:color="auto" w:fill="FFFFFF"/>
        </w:rPr>
        <w:t>万元，较上年决算数增加38.49万元，增长86.77%，主要原因是</w:t>
      </w:r>
      <w:r>
        <w:rPr>
          <w:rFonts w:hint="eastAsia" w:ascii="方正仿宋_GBK" w:hAnsi="方正仿宋_GBK" w:eastAsia="方正仿宋_GBK" w:cs="方正仿宋_GBK"/>
          <w:sz w:val="32"/>
          <w:szCs w:val="32"/>
          <w:shd w:val="clear" w:color="auto" w:fill="FFFFFF"/>
          <w:lang w:val="en-US" w:eastAsia="zh-CN"/>
        </w:rPr>
        <w:t>增加了临时救助费用，清算2022年考核资金。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52.42</w:t>
      </w:r>
      <w:r>
        <w:rPr>
          <w:rFonts w:ascii="方正仿宋_GBK" w:hAnsi="方正仿宋_GBK" w:eastAsia="方正仿宋_GBK" w:cs="方正仿宋_GBK"/>
          <w:sz w:val="32"/>
          <w:szCs w:val="32"/>
          <w:shd w:val="clear" w:color="auto" w:fill="FFFFFF"/>
        </w:rPr>
        <w:t>万元，占63.27%；项目支出</w:t>
      </w:r>
      <w:r>
        <w:rPr>
          <w:rFonts w:ascii="方正仿宋_GBK" w:hAnsi="方正仿宋_GBK" w:eastAsia="方正仿宋_GBK" w:cs="方正仿宋_GBK"/>
          <w:sz w:val="32"/>
          <w:szCs w:val="32"/>
        </w:rPr>
        <w:t>30.44</w:t>
      </w:r>
      <w:r>
        <w:rPr>
          <w:rFonts w:ascii="方正仿宋_GBK" w:hAnsi="方正仿宋_GBK" w:eastAsia="方正仿宋_GBK" w:cs="方正仿宋_GBK"/>
          <w:sz w:val="32"/>
          <w:szCs w:val="32"/>
          <w:shd w:val="clear" w:color="auto" w:fill="FFFFFF"/>
        </w:rPr>
        <w:t>万元，占36.73%；经营支出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C144ABE">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根据预算管理一体化要求，未使用的预算由区财政年末统一收回，本单位无结转结余。</w:t>
      </w:r>
    </w:p>
    <w:p w14:paraId="7E6B29EC">
      <w:pPr>
        <w:pStyle w:val="5"/>
        <w:snapToGrid w:val="0"/>
        <w:spacing w:before="0" w:beforeAutospacing="0" w:after="0" w:afterAutospacing="0" w:line="600" w:lineRule="exact"/>
        <w:ind w:firstLine="643" w:firstLineChars="200"/>
        <w:jc w:val="both"/>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38203DA1">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shd w:val="clear" w:color="auto" w:fill="FFFFFF"/>
        </w:rPr>
        <w:t>82.85</w:t>
      </w:r>
      <w:r>
        <w:rPr>
          <w:rFonts w:ascii="方正仿宋_GBK" w:hAnsi="方正仿宋_GBK" w:eastAsia="方正仿宋_GBK" w:cs="方正仿宋_GBK"/>
          <w:sz w:val="32"/>
          <w:szCs w:val="32"/>
          <w:shd w:val="clear" w:color="auto" w:fill="FFFFFF"/>
        </w:rPr>
        <w:t>万元。与2022年相比，财政拨款收、支总计各增加38.49万元，增长86.77%。主要原因是</w:t>
      </w:r>
      <w:r>
        <w:rPr>
          <w:rFonts w:hint="eastAsia" w:ascii="方正仿宋_GBK" w:hAnsi="方正仿宋_GBK" w:eastAsia="方正仿宋_GBK" w:cs="方正仿宋_GBK"/>
          <w:sz w:val="32"/>
          <w:szCs w:val="32"/>
          <w:shd w:val="clear" w:color="auto" w:fill="FFFFFF"/>
          <w:lang w:val="en-US" w:eastAsia="zh-CN"/>
        </w:rPr>
        <w:t>增加了临时救助费用。</w:t>
      </w:r>
    </w:p>
    <w:p w14:paraId="7368EB4C">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772E7EDA">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82.85</w:t>
      </w:r>
      <w:r>
        <w:rPr>
          <w:rFonts w:ascii="方正仿宋_GBK" w:hAnsi="方正仿宋_GBK" w:eastAsia="方正仿宋_GBK" w:cs="方正仿宋_GBK"/>
          <w:sz w:val="32"/>
          <w:szCs w:val="32"/>
          <w:shd w:val="clear" w:color="auto" w:fill="FFFFFF"/>
        </w:rPr>
        <w:t>万元，较上年决算数增加38.49万元，增长86.77%。主要原因是</w:t>
      </w:r>
      <w:r>
        <w:rPr>
          <w:rFonts w:hint="eastAsia" w:ascii="方正仿宋_GBK" w:hAnsi="方正仿宋_GBK" w:eastAsia="方正仿宋_GBK" w:cs="方正仿宋_GBK"/>
          <w:sz w:val="32"/>
          <w:szCs w:val="32"/>
          <w:shd w:val="clear" w:color="auto" w:fill="FFFFFF"/>
          <w:lang w:val="en-US" w:eastAsia="zh-CN"/>
        </w:rPr>
        <w:t>增加了临时救助费用。</w:t>
      </w:r>
      <w:r>
        <w:rPr>
          <w:rFonts w:ascii="方正仿宋_GBK" w:hAnsi="方正仿宋_GBK" w:eastAsia="方正仿宋_GBK" w:cs="方正仿宋_GBK"/>
          <w:sz w:val="32"/>
          <w:szCs w:val="32"/>
          <w:shd w:val="clear" w:color="auto" w:fill="FFFFFF"/>
        </w:rPr>
        <w:t>较年初预算数减少30.29万元，下降26.77%。主要原因是</w:t>
      </w:r>
      <w:r>
        <w:rPr>
          <w:rFonts w:hint="eastAsia" w:ascii="方正仿宋_GBK" w:hAnsi="方正仿宋_GBK" w:eastAsia="方正仿宋_GBK" w:cs="方正仿宋_GBK"/>
          <w:sz w:val="32"/>
          <w:szCs w:val="32"/>
          <w:shd w:val="clear" w:color="auto" w:fill="FFFFFF"/>
          <w:lang w:val="en-US" w:eastAsia="zh-CN"/>
        </w:rPr>
        <w:t>本年无彩票公益金。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AC7A5A2">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82.85</w:t>
      </w:r>
      <w:r>
        <w:rPr>
          <w:rFonts w:ascii="方正仿宋_GBK" w:hAnsi="方正仿宋_GBK" w:eastAsia="方正仿宋_GBK" w:cs="方正仿宋_GBK"/>
          <w:sz w:val="32"/>
          <w:szCs w:val="32"/>
          <w:shd w:val="clear" w:color="auto" w:fill="FFFFFF"/>
        </w:rPr>
        <w:t>万元，较上年决算数增加38.49万元，增长86.77%。主要原因是</w:t>
      </w:r>
      <w:r>
        <w:rPr>
          <w:rFonts w:hint="eastAsia" w:ascii="方正仿宋_GBK" w:hAnsi="方正仿宋_GBK" w:eastAsia="方正仿宋_GBK" w:cs="方正仿宋_GBK"/>
          <w:sz w:val="32"/>
          <w:szCs w:val="32"/>
          <w:shd w:val="clear" w:color="auto" w:fill="FFFFFF"/>
          <w:lang w:val="en-US" w:eastAsia="zh-CN"/>
        </w:rPr>
        <w:t>增加了临时救助费用。</w:t>
      </w:r>
      <w:r>
        <w:rPr>
          <w:rFonts w:ascii="方正仿宋_GBK" w:hAnsi="方正仿宋_GBK" w:eastAsia="方正仿宋_GBK" w:cs="方正仿宋_GBK"/>
          <w:sz w:val="32"/>
          <w:szCs w:val="32"/>
          <w:shd w:val="clear" w:color="auto" w:fill="FFFFFF"/>
        </w:rPr>
        <w:t>较年初预算数减少30.29万元，下降26.77%。主要原因是</w:t>
      </w:r>
      <w:r>
        <w:rPr>
          <w:rFonts w:hint="eastAsia" w:ascii="方正仿宋_GBK" w:hAnsi="方正仿宋_GBK" w:eastAsia="方正仿宋_GBK" w:cs="方正仿宋_GBK"/>
          <w:sz w:val="32"/>
          <w:szCs w:val="32"/>
          <w:shd w:val="clear" w:color="auto" w:fill="FFFFFF"/>
          <w:lang w:val="en-US" w:eastAsia="zh-CN"/>
        </w:rPr>
        <w:t>本年无彩票公益金。</w:t>
      </w:r>
    </w:p>
    <w:p w14:paraId="4E8D72CD">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根据预算管理一体化要求，未使用的预算由区财政年末统一收回，本单位无结转结余。</w:t>
      </w:r>
    </w:p>
    <w:p w14:paraId="20DFCA8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5A392BD5">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1.71</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严格执行年初预算。</w:t>
      </w:r>
    </w:p>
    <w:p w14:paraId="18C114D2">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76.79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92.69</w:t>
      </w:r>
      <w:r>
        <w:rPr>
          <w:rFonts w:ascii="方正仿宋_GBK" w:hAnsi="方正仿宋_GBK" w:eastAsia="方正仿宋_GBK" w:cs="方正仿宋_GBK"/>
          <w:sz w:val="32"/>
          <w:szCs w:val="32"/>
          <w:shd w:val="clear" w:color="auto" w:fill="FFFFFF"/>
        </w:rPr>
        <w:t>%，较年初预算数减少29.58万元，下降27.81%，主要原因是</w:t>
      </w:r>
      <w:r>
        <w:rPr>
          <w:rFonts w:hint="eastAsia" w:ascii="方正仿宋_GBK" w:hAnsi="方正仿宋_GBK" w:eastAsia="方正仿宋_GBK" w:cs="方正仿宋_GBK"/>
          <w:sz w:val="32"/>
          <w:szCs w:val="32"/>
          <w:shd w:val="clear" w:color="auto" w:fill="FFFFFF"/>
          <w:lang w:val="en-US" w:eastAsia="zh-CN"/>
        </w:rPr>
        <w:t>本年无彩票公益金。</w:t>
      </w:r>
    </w:p>
    <w:p w14:paraId="2FBE492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2.66</w:t>
      </w:r>
      <w:r>
        <w:rPr>
          <w:rFonts w:ascii="方正仿宋_GBK" w:hAnsi="方正仿宋_GBK" w:eastAsia="方正仿宋_GBK" w:cs="方正仿宋_GBK"/>
          <w:sz w:val="32"/>
          <w:szCs w:val="32"/>
          <w:shd w:val="clear" w:color="auto" w:fill="FFFFFF"/>
        </w:rPr>
        <w:t>%，较年初预算数减少0.71万元，下降24.32%，主要原因是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0FE041F5">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2.94</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严格执行年初预算。</w:t>
      </w:r>
    </w:p>
    <w:p w14:paraId="3FC2289E">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5A2E6D2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52.42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47.75</w:t>
      </w:r>
      <w:r>
        <w:rPr>
          <w:rFonts w:ascii="方正仿宋_GBK" w:hAnsi="方正仿宋_GBK" w:eastAsia="方正仿宋_GBK" w:cs="方正仿宋_GBK"/>
          <w:sz w:val="32"/>
          <w:szCs w:val="32"/>
          <w:shd w:val="clear" w:color="auto" w:fill="FFFFFF"/>
        </w:rPr>
        <w:t>万元，较上年决算数增加7.55万元，增长18.78%，主要原因是</w:t>
      </w:r>
      <w:r>
        <w:rPr>
          <w:rFonts w:hint="eastAsia" w:ascii="方正仿宋_GBK" w:hAnsi="方正仿宋_GBK" w:eastAsia="方正仿宋_GBK" w:cs="方正仿宋_GBK"/>
          <w:sz w:val="32"/>
          <w:szCs w:val="32"/>
          <w:shd w:val="clear" w:color="auto" w:fill="FFFFFF"/>
          <w:lang w:val="en-US" w:eastAsia="zh-CN"/>
        </w:rPr>
        <w:t>清算2022年考核资金。</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sz w:val="32"/>
          <w:szCs w:val="32"/>
          <w:shd w:val="clear" w:color="auto" w:fill="FFFFFF"/>
        </w:rPr>
        <w:t>基本工资、津贴补贴，绩效工资，养老保险缴费、职业年金缴费、医疗保险缴费、住房公积金、医疗费。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4.67</w:t>
      </w:r>
      <w:r>
        <w:rPr>
          <w:rFonts w:ascii="方正仿宋_GBK" w:hAnsi="方正仿宋_GBK" w:eastAsia="方正仿宋_GBK" w:cs="方正仿宋_GBK"/>
          <w:sz w:val="32"/>
          <w:szCs w:val="32"/>
          <w:shd w:val="clear" w:color="auto" w:fill="FFFFFF"/>
        </w:rPr>
        <w:t>万元，较上年决算数增加0.51万元，增长12.26%，主要原因是</w:t>
      </w:r>
      <w:r>
        <w:rPr>
          <w:rFonts w:hint="eastAsia" w:ascii="方正仿宋_GBK" w:hAnsi="方正仿宋_GBK" w:eastAsia="方正仿宋_GBK" w:cs="方正仿宋_GBK"/>
          <w:sz w:val="32"/>
          <w:szCs w:val="32"/>
          <w:shd w:val="clear" w:color="auto" w:fill="FFFFFF"/>
          <w:lang w:val="en-US" w:eastAsia="zh-CN"/>
        </w:rPr>
        <w:t>2022年职工差旅费由本级列支，2023年增加了差旅费。</w:t>
      </w:r>
      <w:bookmarkStart w:id="0" w:name="_GoBack"/>
      <w:bookmarkEnd w:id="0"/>
      <w:r>
        <w:rPr>
          <w:rFonts w:ascii="方正仿宋_GBK" w:hAnsi="方正仿宋_GBK" w:eastAsia="方正仿宋_GBK" w:cs="方正仿宋_GBK"/>
          <w:sz w:val="32"/>
          <w:szCs w:val="32"/>
          <w:shd w:val="clear" w:color="auto" w:fill="FFFFFF"/>
        </w:rPr>
        <w:t>公用经费用途主要包括</w:t>
      </w:r>
      <w:r>
        <w:rPr>
          <w:rFonts w:hint="eastAsia" w:ascii="方正仿宋_GBK" w:eastAsia="方正仿宋_GBK"/>
          <w:sz w:val="32"/>
          <w:szCs w:val="32"/>
          <w:shd w:val="clear" w:color="auto" w:fill="FFFFFF"/>
        </w:rPr>
        <w:t>办公费、印刷费、水费、邮电费、差旅费、会议费、培训费、工会经费。</w:t>
      </w:r>
    </w:p>
    <w:p w14:paraId="264CB081">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13310559">
      <w:pPr>
        <w:pStyle w:val="5"/>
        <w:snapToGrid w:val="0"/>
        <w:spacing w:before="0" w:beforeAutospacing="0" w:after="0" w:afterAutospacing="0" w:line="600" w:lineRule="exact"/>
        <w:ind w:firstLine="1280" w:firstLineChars="400"/>
        <w:jc w:val="both"/>
        <w:rPr>
          <w:rFonts w:ascii="方正仿宋_GBK" w:eastAsia="方正仿宋_GBK"/>
          <w:sz w:val="32"/>
          <w:szCs w:val="32"/>
        </w:rPr>
      </w:pPr>
      <w:r>
        <w:rPr>
          <w:rFonts w:ascii="方正仿宋_GBK" w:eastAsia="方正仿宋_GBK"/>
          <w:sz w:val="32"/>
          <w:szCs w:val="32"/>
          <w:shd w:val="clear" w:color="auto" w:fill="FFFFFF"/>
        </w:rPr>
        <w:t>本部门2023年度无政府性基金预算财政拨款收支。</w:t>
      </w:r>
    </w:p>
    <w:p w14:paraId="36A1716E">
      <w:pPr>
        <w:pStyle w:val="5"/>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Fonts w:ascii="楷体" w:hAnsi="楷体" w:eastAsia="楷体" w:cs="楷体"/>
          <w:b/>
          <w:bCs/>
          <w:sz w:val="32"/>
          <w:szCs w:val="32"/>
          <w:shd w:val="clear" w:color="auto" w:fill="FFFFFF"/>
        </w:rPr>
        <w:t>（六）国有资本经营预算财政拨款支出决算情况说明</w:t>
      </w:r>
    </w:p>
    <w:p w14:paraId="4C423FBF">
      <w:pPr>
        <w:pStyle w:val="14"/>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eastAsia="方正仿宋_GBK"/>
          <w:sz w:val="32"/>
          <w:szCs w:val="32"/>
          <w:shd w:val="clear" w:color="auto" w:fill="FFFFFF"/>
        </w:rPr>
        <w:t>本部门2023年度无国有资本经营预算财政拨款支出。</w:t>
      </w:r>
    </w:p>
    <w:p w14:paraId="2544C9BC">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三、“三公”经费情况说明</w:t>
      </w:r>
    </w:p>
    <w:p w14:paraId="325E300D">
      <w:pPr>
        <w:pStyle w:val="5"/>
        <w:shd w:val="clear" w:color="auto" w:fill="FFFFFF"/>
        <w:ind w:firstLine="640" w:firstLineChars="200"/>
        <w:rPr>
          <w:rStyle w:val="15"/>
          <w:rFonts w:hint="eastAsia" w:ascii="方正仿宋_GBK" w:eastAsia="方正仿宋_GBK"/>
          <w:b w:val="0"/>
          <w:sz w:val="32"/>
          <w:szCs w:val="32"/>
          <w:shd w:val="clear" w:color="auto" w:fill="FFFFFF"/>
        </w:rPr>
      </w:pPr>
      <w:r>
        <w:rPr>
          <w:rStyle w:val="15"/>
          <w:rFonts w:hint="eastAsia" w:ascii="方正仿宋_GBK" w:eastAsia="方正仿宋_GBK"/>
          <w:b w:val="0"/>
          <w:sz w:val="32"/>
          <w:szCs w:val="32"/>
          <w:shd w:val="clear" w:color="auto" w:fill="FFFFFF"/>
        </w:rPr>
        <w:t>我单位属于镇（本级）下设部门，本级未安排“三公”经费到部门。</w:t>
      </w:r>
    </w:p>
    <w:p w14:paraId="57BA1CD7">
      <w:pPr>
        <w:pStyle w:val="10"/>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“三公”经费支出总体情况说明</w:t>
      </w:r>
    </w:p>
    <w:p w14:paraId="3A91EE70">
      <w:pPr>
        <w:pStyle w:val="10"/>
        <w:numPr>
          <w:ilvl w:val="0"/>
          <w:numId w:val="0"/>
        </w:numPr>
        <w:autoSpaceDE w:val="0"/>
        <w:ind w:firstLine="960" w:firstLineChars="300"/>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eastAsia="方正仿宋_GBK"/>
          <w:sz w:val="32"/>
          <w:szCs w:val="32"/>
          <w:shd w:val="clear" w:color="auto" w:fill="FFFFFF"/>
        </w:rPr>
        <w:t>年内无“三公”经费开支。</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eastAsia="方正仿宋_GBK"/>
          <w:sz w:val="32"/>
          <w:szCs w:val="32"/>
          <w:shd w:val="clear" w:color="auto" w:fill="FFFFFF"/>
        </w:rPr>
        <w:t>年内无“三公”经费开支。</w:t>
      </w:r>
    </w:p>
    <w:p w14:paraId="7A513AD7">
      <w:pPr>
        <w:pStyle w:val="10"/>
        <w:numPr>
          <w:ilvl w:val="0"/>
          <w:numId w:val="1"/>
        </w:numPr>
        <w:autoSpaceDE w:val="0"/>
        <w:ind w:left="0" w:leftChars="0"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“三公”经费分项支出情况</w:t>
      </w:r>
    </w:p>
    <w:p w14:paraId="4FBFD487">
      <w:pPr>
        <w:pStyle w:val="10"/>
        <w:numPr>
          <w:ilvl w:val="0"/>
          <w:numId w:val="0"/>
        </w:numPr>
        <w:autoSpaceDE w:val="0"/>
        <w:ind w:firstLine="960" w:firstLineChars="300"/>
      </w:pPr>
      <w:r>
        <w:rPr>
          <w:rFonts w:hint="eastAsia" w:ascii="方正仿宋_GBK" w:eastAsia="方正仿宋_GBK"/>
          <w:sz w:val="32"/>
          <w:szCs w:val="32"/>
          <w:shd w:val="clear" w:color="auto" w:fill="FFFFFF"/>
        </w:rPr>
        <w:t>2023年度本单位未发生因公出国（境）费用。费用支出较年初预算数增加0.00万元，增长0%，与上年持平。较上年支出数增加0.00万元，增长0%，与上年持平。</w:t>
      </w:r>
    </w:p>
    <w:p w14:paraId="36958432">
      <w:pPr>
        <w:pStyle w:val="13"/>
        <w:ind w:firstLine="640"/>
        <w:rPr>
          <w:rFonts w:ascii="方正仿宋_GBK" w:eastAsia="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eastAsia="方正仿宋_GBK"/>
          <w:sz w:val="32"/>
          <w:szCs w:val="32"/>
          <w:shd w:val="clear" w:color="auto" w:fill="FFFFFF"/>
        </w:rPr>
        <w:t>本单位未发生公务车购置费。费用支出较年初预算数增加0.00万元，增长0%，与上年持平。较上年支出数增加0.00万元，增长0%，与上年持平。</w:t>
      </w:r>
    </w:p>
    <w:p w14:paraId="135366EB">
      <w:pPr>
        <w:pStyle w:val="13"/>
        <w:ind w:firstLine="960" w:firstLineChars="3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本单位未发生公务车运行维护费。费用支出较年初预算数增加0.00万元，增长0%，与上年持平。较上年支出数增加0.00万元，增长0%，与上年持平。</w:t>
      </w:r>
    </w:p>
    <w:p w14:paraId="39673338">
      <w:pPr>
        <w:pStyle w:val="13"/>
        <w:ind w:firstLine="960" w:firstLineChars="3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本单位未发生公务接待费，费用支出较年初预算数增加0.00万元，增长0%，较上年支出数增加0.00万元，增长0%，与上年持平。</w:t>
      </w:r>
    </w:p>
    <w:p w14:paraId="7D6E3915">
      <w:pPr>
        <w:pStyle w:val="13"/>
        <w:ind w:firstLine="643"/>
        <w:rPr>
          <w:rFonts w:ascii="方正仿宋_GBK" w:eastAsia="方正仿宋_GBK"/>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D4DC262">
      <w:pPr>
        <w:pStyle w:val="5"/>
        <w:shd w:val="clear" w:color="auto" w:fill="FFFFFF"/>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 xml:space="preserve">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2900F80">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黑体" w:hAnsi="黑体" w:eastAsia="黑体" w:cs="黑体"/>
          <w:sz w:val="32"/>
          <w:szCs w:val="32"/>
          <w:shd w:val="clear" w:color="auto" w:fill="FFFFFF"/>
        </w:rPr>
        <w:t>四、其他需要说明的事项</w:t>
      </w:r>
    </w:p>
    <w:p w14:paraId="1BB12667">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14:paraId="7438F8B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万元，较上年决算数无增减，主要原因是本年度未发生会议费。本年度培训费支出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万元，较上年决算数无变化，主要原因是本年度未发生培训费。</w:t>
      </w:r>
    </w:p>
    <w:p w14:paraId="56A33736">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44B5406">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sz w:val="32"/>
          <w:szCs w:val="32"/>
          <w:shd w:val="clear" w:color="auto" w:fill="FFFFFF"/>
        </w:rPr>
        <w:t>办公费、印刷费、水费、邮电费、差旅费、会议费、培训费、工会经费。</w:t>
      </w:r>
      <w:r>
        <w:rPr>
          <w:rFonts w:ascii="方正仿宋_GBK" w:hAnsi="方正仿宋_GBK" w:eastAsia="方正仿宋_GBK" w:cs="方正仿宋_GBK"/>
          <w:sz w:val="32"/>
          <w:szCs w:val="32"/>
          <w:shd w:val="clear" w:color="auto" w:fill="FFFFFF"/>
        </w:rPr>
        <w:t>机关运行经费较上年支出数无增减，主要原因是本部门无机关运行经费</w:t>
      </w:r>
    </w:p>
    <w:p w14:paraId="7F1F8AD6">
      <w:pPr>
        <w:pStyle w:val="5"/>
        <w:snapToGrid w:val="0"/>
        <w:spacing w:before="0" w:beforeAutospacing="0" w:after="0" w:afterAutospacing="0" w:line="600" w:lineRule="exact"/>
        <w:ind w:firstLine="640" w:firstLineChars="200"/>
        <w:jc w:val="both"/>
        <w:rPr>
          <w:rFonts w:ascii="方正仿宋_GBK" w:eastAsia="方正仿宋_GBK"/>
          <w:sz w:val="32"/>
          <w:szCs w:val="32"/>
        </w:rPr>
      </w:pPr>
      <w:r>
        <w:rPr>
          <w:rFonts w:ascii="方正仿宋_GBK" w:eastAsia="方正仿宋_GBK"/>
          <w:sz w:val="32"/>
          <w:szCs w:val="32"/>
        </w:rPr>
        <w:t>按照部门决算列报口径，我单位不在机关运行经费统计范围</w:t>
      </w:r>
    </w:p>
    <w:p w14:paraId="5CB5868D">
      <w:pPr>
        <w:pStyle w:val="5"/>
        <w:snapToGrid w:val="0"/>
        <w:spacing w:before="0" w:beforeAutospacing="0" w:after="0" w:afterAutospacing="0" w:line="600" w:lineRule="exact"/>
        <w:ind w:firstLine="643" w:firstLineChars="200"/>
        <w:jc w:val="both"/>
        <w:rPr>
          <w:rFonts w:ascii="方正仿宋_GBK" w:eastAsia="方正仿宋_GBK"/>
          <w:sz w:val="32"/>
          <w:szCs w:val="32"/>
        </w:rPr>
      </w:pPr>
      <w:r>
        <w:rPr>
          <w:rFonts w:ascii="楷体" w:hAnsi="楷体" w:eastAsia="楷体" w:cs="楷体"/>
          <w:b/>
          <w:bCs/>
          <w:sz w:val="32"/>
          <w:szCs w:val="32"/>
          <w:shd w:val="clear" w:color="auto" w:fill="FFFFFF"/>
        </w:rPr>
        <w:t>（三）国有资产占用情况说明</w:t>
      </w:r>
    </w:p>
    <w:p w14:paraId="4FF21E4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163A359">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47C0400">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%。主要用于采购办公用品、办公设施。</w:t>
      </w:r>
    </w:p>
    <w:p w14:paraId="3A4E66FD">
      <w:pPr>
        <w:pStyle w:val="13"/>
        <w:ind w:firstLine="640"/>
        <w:rPr>
          <w:rFonts w:ascii="方正仿宋_GBK" w:eastAsia="方正仿宋_GBK"/>
          <w:bCs/>
          <w:sz w:val="32"/>
          <w:szCs w:val="32"/>
          <w:shd w:val="clear" w:color="auto" w:fill="FFFFFF"/>
        </w:rPr>
      </w:pPr>
      <w:r>
        <w:rPr>
          <w:rFonts w:hint="eastAsia" w:ascii="方正仿宋_GBK" w:eastAsia="方正仿宋_GBK"/>
          <w:bCs/>
          <w:sz w:val="32"/>
          <w:szCs w:val="32"/>
          <w:shd w:val="clear" w:color="auto" w:fill="FFFFFF"/>
        </w:rPr>
        <w:t>“2023年度我单位未发生政府采购事项，无相关经费支出。”</w:t>
      </w:r>
    </w:p>
    <w:p w14:paraId="53FB9D1B">
      <w:pPr>
        <w:pStyle w:val="5"/>
        <w:numPr>
          <w:ilvl w:val="0"/>
          <w:numId w:val="2"/>
        </w:numPr>
        <w:shd w:val="clear" w:color="auto" w:fill="FFFFFF"/>
        <w:rPr>
          <w:rFonts w:hint="eastAsia" w:ascii="楷体" w:hAnsi="楷体" w:eastAsia="楷体" w:cs="楷体"/>
          <w:b/>
          <w:bCs/>
          <w:sz w:val="32"/>
          <w:szCs w:val="32"/>
          <w:shd w:val="clear" w:color="auto" w:fill="FFFFFF"/>
          <w:lang w:bidi="ar"/>
        </w:rPr>
      </w:pPr>
      <w:r>
        <w:rPr>
          <w:rStyle w:val="9"/>
          <w:rFonts w:hint="eastAsia" w:ascii="黑体" w:hAnsi="黑体" w:eastAsia="黑体" w:cs="黑体"/>
          <w:sz w:val="32"/>
          <w:szCs w:val="32"/>
          <w:shd w:val="clear" w:color="auto" w:fill="FFFFFF"/>
        </w:rPr>
        <w:t>预算绩效管理情况说明</w:t>
      </w:r>
    </w:p>
    <w:p w14:paraId="611B37A5">
      <w:pPr>
        <w:pStyle w:val="5"/>
        <w:numPr>
          <w:ilvl w:val="0"/>
          <w:numId w:val="3"/>
        </w:numPr>
        <w:shd w:val="clear" w:color="auto" w:fill="FFFFFF"/>
        <w:ind w:firstLine="643" w:firstLineChars="20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单位自评情况</w:t>
      </w:r>
    </w:p>
    <w:p w14:paraId="3B347678">
      <w:pPr>
        <w:pStyle w:val="5"/>
        <w:numPr>
          <w:ilvl w:val="0"/>
          <w:numId w:val="0"/>
        </w:numPr>
        <w:shd w:val="clear" w:color="auto" w:fill="FFFFFF"/>
        <w:ind w:firstLine="640" w:firstLineChars="200"/>
        <w:rPr>
          <w:rFonts w:hint="eastAsia"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根据预算绩效管理要求，我单位对部门整体</w:t>
      </w:r>
      <w:r>
        <w:rPr>
          <w:rFonts w:hint="eastAsia" w:ascii="方正仿宋_GBK" w:hAnsi="方正仿宋_GBK" w:eastAsia="方正仿宋_GBK" w:cs="方正仿宋_GBK"/>
          <w:sz w:val="32"/>
          <w:szCs w:val="32"/>
          <w:shd w:val="clear" w:color="auto" w:fill="FFFFFF"/>
          <w:lang w:val="en-US" w:eastAsia="zh-CN" w:bidi="ar"/>
        </w:rPr>
        <w:t>3</w:t>
      </w:r>
      <w:r>
        <w:rPr>
          <w:rFonts w:hint="eastAsia" w:ascii="方正仿宋_GBK" w:hAnsi="方正仿宋_GBK" w:eastAsia="方正仿宋_GBK" w:cs="方正仿宋_GBK"/>
          <w:sz w:val="32"/>
          <w:szCs w:val="32"/>
          <w:shd w:val="clear" w:color="auto" w:fill="FFFFFF"/>
          <w:lang w:bidi="ar"/>
        </w:rPr>
        <w:t>个二级项目开展了绩效自评，以填报自评表形式开展自评</w:t>
      </w:r>
      <w:r>
        <w:rPr>
          <w:rFonts w:hint="eastAsia" w:ascii="方正仿宋_GBK" w:hAnsi="方正仿宋_GBK" w:eastAsia="方正仿宋_GBK" w:cs="方正仿宋_GBK"/>
          <w:sz w:val="32"/>
          <w:szCs w:val="32"/>
          <w:shd w:val="clear" w:color="auto" w:fill="FFFFFF"/>
          <w:lang w:val="en-US" w:eastAsia="zh-CN" w:bidi="ar"/>
        </w:rPr>
        <w:t>3</w:t>
      </w:r>
      <w:r>
        <w:rPr>
          <w:rFonts w:hint="eastAsia" w:ascii="方正仿宋_GBK" w:hAnsi="方正仿宋_GBK" w:eastAsia="方正仿宋_GBK" w:cs="方正仿宋_GBK"/>
          <w:sz w:val="32"/>
          <w:szCs w:val="32"/>
          <w:shd w:val="clear" w:color="auto" w:fill="FFFFFF"/>
          <w:lang w:bidi="ar"/>
        </w:rPr>
        <w:t>项，涉及财政拨款项目支出资金</w:t>
      </w:r>
      <w:r>
        <w:rPr>
          <w:rFonts w:hint="eastAsia" w:ascii="方正仿宋_GBK" w:hAnsi="方正仿宋_GBK" w:eastAsia="方正仿宋_GBK" w:cs="方正仿宋_GBK"/>
          <w:sz w:val="32"/>
          <w:szCs w:val="32"/>
          <w:shd w:val="clear" w:color="auto" w:fill="FFFFFF"/>
          <w:lang w:val="en-US" w:eastAsia="zh-CN" w:bidi="ar"/>
        </w:rPr>
        <w:t>15.67</w:t>
      </w:r>
      <w:r>
        <w:rPr>
          <w:rFonts w:hint="eastAsia" w:ascii="方正仿宋_GBK" w:hAnsi="方正仿宋_GBK" w:eastAsia="方正仿宋_GBK" w:cs="方正仿宋_GBK"/>
          <w:sz w:val="32"/>
          <w:szCs w:val="32"/>
          <w:shd w:val="clear" w:color="auto" w:fill="FFFFFF"/>
          <w:lang w:bidi="ar"/>
        </w:rPr>
        <w:t>万元</w:t>
      </w:r>
    </w:p>
    <w:p w14:paraId="32417A58">
      <w:pPr>
        <w:pStyle w:val="10"/>
        <w:autoSpaceDE w:val="0"/>
        <w:ind w:firstLine="640"/>
        <w:rPr>
          <w:rStyle w:val="8"/>
          <w:rFonts w:hint="eastAsia"/>
          <w:woUserID w:val="0"/>
        </w:rPr>
      </w:pPr>
      <w:r>
        <w:rPr>
          <w:rFonts w:hint="eastAsia" w:ascii="楷体" w:hAnsi="楷体" w:eastAsia="楷体" w:cs="楷体"/>
          <w:b/>
          <w:bCs/>
          <w:sz w:val="32"/>
          <w:szCs w:val="32"/>
          <w:shd w:val="clear" w:color="auto" w:fill="FFFFFF"/>
          <w:lang w:bidi="ar"/>
        </w:rPr>
        <w:t>（二）</w:t>
      </w:r>
      <w:r>
        <w:rPr>
          <w:rFonts w:hint="eastAsia" w:ascii="楷体" w:hAnsi="楷体" w:eastAsia="楷体" w:cs="楷体"/>
          <w:b/>
          <w:bCs/>
          <w:sz w:val="32"/>
          <w:szCs w:val="32"/>
          <w:shd w:val="clear" w:color="auto" w:fill="FFFFFF"/>
          <w:lang w:eastAsia="zh-CN" w:bidi="ar"/>
        </w:rPr>
        <w:t>单位</w:t>
      </w:r>
      <w:r>
        <w:rPr>
          <w:rFonts w:hint="eastAsia" w:ascii="楷体" w:hAnsi="楷体" w:eastAsia="楷体" w:cs="楷体"/>
          <w:b/>
          <w:bCs/>
          <w:sz w:val="32"/>
          <w:szCs w:val="32"/>
          <w:shd w:val="clear" w:color="auto" w:fill="FFFFFF"/>
          <w:lang w:bidi="ar"/>
        </w:rPr>
        <w:t>绩效评价情况</w:t>
      </w:r>
    </w:p>
    <w:p w14:paraId="2F0F6462">
      <w:pPr>
        <w:pStyle w:val="10"/>
        <w:autoSpaceDE w:val="0"/>
        <w:ind w:firstLine="640"/>
        <w:rPr>
          <w:rFonts w:hint="eastAsia" w:ascii="楷体" w:hAnsi="楷体" w:eastAsia="楷体" w:cs="楷体"/>
          <w:b/>
          <w:bCs/>
          <w:sz w:val="32"/>
          <w:szCs w:val="32"/>
          <w:shd w:val="clear" w:color="auto" w:fill="FFFFFF"/>
          <w:lang w:bidi="ar"/>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66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56"/>
        <w:gridCol w:w="1796"/>
        <w:gridCol w:w="1795"/>
        <w:gridCol w:w="1763"/>
        <w:gridCol w:w="1321"/>
        <w:gridCol w:w="1445"/>
        <w:gridCol w:w="1653"/>
        <w:gridCol w:w="1206"/>
        <w:gridCol w:w="1100"/>
        <w:gridCol w:w="1542"/>
        <w:gridCol w:w="1426"/>
      </w:tblGrid>
      <w:tr w14:paraId="73E8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663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67E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5E3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5D0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1DB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71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D1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2023年残疾人（兼职）委员补助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35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82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50015223T000003461995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74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72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C029">
            <w:pPr>
              <w:jc w:val="right"/>
              <w:rPr>
                <w:rFonts w:hint="eastAsia" w:ascii="宋体" w:hAnsi="宋体" w:eastAsia="宋体" w:cs="宋体"/>
                <w:b/>
                <w:bCs/>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F2B3">
            <w:pPr>
              <w:rPr>
                <w:rFonts w:hint="eastAsia" w:ascii="宋体" w:hAnsi="宋体" w:eastAsia="宋体" w:cs="宋体"/>
                <w:i w:val="0"/>
                <w:iCs w:val="0"/>
                <w:color w:val="000000"/>
                <w:sz w:val="22"/>
                <w:szCs w:val="22"/>
                <w:u w:val="none"/>
              </w:rPr>
            </w:pPr>
          </w:p>
        </w:tc>
      </w:tr>
      <w:tr w14:paraId="10B4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EA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DB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822-潼南区别口镇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B8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B9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71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2A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9E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3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15922750652</w:t>
            </w:r>
          </w:p>
        </w:tc>
      </w:tr>
      <w:tr w14:paraId="3BF6E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557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232E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A6F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3A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CA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D0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46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37D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73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63B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890" w:type="dxa"/>
            <w:tcBorders>
              <w:top w:val="single" w:color="000000" w:sz="4" w:space="0"/>
              <w:left w:val="single" w:color="000000" w:sz="4" w:space="0"/>
              <w:bottom w:val="single" w:color="000000" w:sz="4" w:space="0"/>
              <w:right w:val="nil"/>
            </w:tcBorders>
            <w:shd w:val="clear" w:color="auto" w:fill="auto"/>
            <w:vAlign w:val="center"/>
          </w:tcPr>
          <w:p w14:paraId="64761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1155D8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4BA0D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5A35A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8ACF94D">
            <w:pPr>
              <w:rPr>
                <w:rFonts w:hint="eastAsia" w:ascii="宋体" w:hAnsi="宋体" w:eastAsia="宋体" w:cs="宋体"/>
                <w:i w:val="0"/>
                <w:iCs w:val="0"/>
                <w:color w:val="000000"/>
                <w:sz w:val="22"/>
                <w:szCs w:val="22"/>
                <w:u w:val="none"/>
              </w:rPr>
            </w:pPr>
          </w:p>
        </w:tc>
        <w:tc>
          <w:tcPr>
            <w:tcW w:w="1755" w:type="dxa"/>
            <w:tcBorders>
              <w:top w:val="single" w:color="000000" w:sz="4" w:space="0"/>
              <w:left w:val="nil"/>
              <w:bottom w:val="single" w:color="000000" w:sz="4" w:space="0"/>
              <w:right w:val="single" w:color="000000" w:sz="4" w:space="0"/>
            </w:tcBorders>
            <w:shd w:val="clear" w:color="auto" w:fill="auto"/>
            <w:vAlign w:val="center"/>
          </w:tcPr>
          <w:p w14:paraId="1E7D61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8305BC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663E8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D8C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638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5C4D">
            <w:pPr>
              <w:jc w:val="right"/>
              <w:rPr>
                <w:rFonts w:hint="eastAsia" w:ascii="宋体" w:hAnsi="宋体" w:eastAsia="宋体" w:cs="宋体"/>
                <w:i w:val="0"/>
                <w:iCs w:val="0"/>
                <w:color w:val="000000"/>
                <w:sz w:val="22"/>
                <w:szCs w:val="22"/>
                <w:u w:val="none"/>
              </w:rPr>
            </w:pPr>
          </w:p>
        </w:tc>
      </w:tr>
      <w:tr w14:paraId="1E83C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890" w:type="dxa"/>
            <w:tcBorders>
              <w:top w:val="single" w:color="000000" w:sz="4" w:space="0"/>
              <w:left w:val="single" w:color="000000" w:sz="4" w:space="0"/>
              <w:bottom w:val="single" w:color="000000" w:sz="4" w:space="0"/>
              <w:right w:val="nil"/>
            </w:tcBorders>
            <w:shd w:val="clear" w:color="auto" w:fill="auto"/>
            <w:vAlign w:val="center"/>
          </w:tcPr>
          <w:p w14:paraId="647C02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C0D1B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FC023F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9C4A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404353">
            <w:pPr>
              <w:rPr>
                <w:rFonts w:hint="eastAsia" w:ascii="宋体" w:hAnsi="宋体" w:eastAsia="宋体" w:cs="宋体"/>
                <w:i w:val="0"/>
                <w:iCs w:val="0"/>
                <w:color w:val="000000"/>
                <w:sz w:val="22"/>
                <w:szCs w:val="22"/>
                <w:u w:val="none"/>
              </w:rPr>
            </w:pPr>
          </w:p>
        </w:tc>
        <w:tc>
          <w:tcPr>
            <w:tcW w:w="1755" w:type="dxa"/>
            <w:tcBorders>
              <w:top w:val="single" w:color="000000" w:sz="4" w:space="0"/>
              <w:left w:val="nil"/>
              <w:bottom w:val="single" w:color="000000" w:sz="4" w:space="0"/>
              <w:right w:val="single" w:color="000000" w:sz="4" w:space="0"/>
            </w:tcBorders>
            <w:shd w:val="clear" w:color="auto" w:fill="auto"/>
            <w:vAlign w:val="center"/>
          </w:tcPr>
          <w:p w14:paraId="269409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CA866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754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D7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65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35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F23F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890" w:type="dxa"/>
            <w:tcBorders>
              <w:top w:val="single" w:color="000000" w:sz="4" w:space="0"/>
              <w:left w:val="single" w:color="000000" w:sz="4" w:space="0"/>
              <w:bottom w:val="single" w:color="000000" w:sz="4" w:space="0"/>
              <w:right w:val="nil"/>
            </w:tcBorders>
            <w:shd w:val="clear" w:color="auto" w:fill="auto"/>
            <w:vAlign w:val="center"/>
          </w:tcPr>
          <w:p w14:paraId="38FEC9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0B6EFC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E0DAE8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301F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5D504A">
            <w:pPr>
              <w:rPr>
                <w:rFonts w:hint="eastAsia" w:ascii="宋体" w:hAnsi="宋体" w:eastAsia="宋体" w:cs="宋体"/>
                <w:i w:val="0"/>
                <w:iCs w:val="0"/>
                <w:color w:val="000000"/>
                <w:sz w:val="22"/>
                <w:szCs w:val="22"/>
                <w:u w:val="none"/>
              </w:rPr>
            </w:pPr>
          </w:p>
        </w:tc>
        <w:tc>
          <w:tcPr>
            <w:tcW w:w="1755" w:type="dxa"/>
            <w:tcBorders>
              <w:top w:val="single" w:color="000000" w:sz="4" w:space="0"/>
              <w:left w:val="nil"/>
              <w:bottom w:val="single" w:color="000000" w:sz="4" w:space="0"/>
              <w:right w:val="single" w:color="000000" w:sz="4" w:space="0"/>
            </w:tcBorders>
            <w:shd w:val="clear" w:color="auto" w:fill="auto"/>
            <w:vAlign w:val="center"/>
          </w:tcPr>
          <w:p w14:paraId="094E44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E52E4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26BD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2D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811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9CCF">
            <w:pPr>
              <w:jc w:val="right"/>
              <w:rPr>
                <w:rFonts w:hint="eastAsia" w:ascii="宋体" w:hAnsi="宋体" w:eastAsia="宋体" w:cs="宋体"/>
                <w:i w:val="0"/>
                <w:iCs w:val="0"/>
                <w:color w:val="000000"/>
                <w:sz w:val="22"/>
                <w:szCs w:val="22"/>
                <w:u w:val="none"/>
              </w:rPr>
            </w:pPr>
          </w:p>
        </w:tc>
      </w:tr>
      <w:tr w14:paraId="54F57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48E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D86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18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C4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50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413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69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47E72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支付残疾人兼职委员补助，发放残疾人（兼职）委员补助，村按每月250元发放，镇按每月2000元发放</w:t>
            </w:r>
          </w:p>
        </w:tc>
        <w:tc>
          <w:tcPr>
            <w:tcW w:w="604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BC318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支付残疾人兼职委员补助，发放残疾人（兼职）委员补助，村按每月250元发放，镇按每月2000元发放</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4D4661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支付残疾人兼职委员补助，发放残疾人（兼职）委员补助，村按每月250元发放，镇按每月2000元发放</w:t>
            </w:r>
          </w:p>
        </w:tc>
      </w:tr>
      <w:tr w14:paraId="242E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5C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318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C8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3A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6C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A1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45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77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3C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5F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52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A2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07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137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14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按相关文件预算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87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5C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06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70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6B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2E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CC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61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478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0998">
            <w:pPr>
              <w:jc w:val="left"/>
              <w:rPr>
                <w:rFonts w:hint="eastAsia" w:ascii="宋体" w:hAnsi="宋体" w:eastAsia="宋体" w:cs="宋体"/>
                <w:i w:val="0"/>
                <w:iCs w:val="0"/>
                <w:color w:val="000000"/>
                <w:sz w:val="22"/>
                <w:szCs w:val="22"/>
                <w:u w:val="none"/>
              </w:rPr>
            </w:pPr>
          </w:p>
        </w:tc>
      </w:tr>
      <w:tr w14:paraId="5365D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5A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按月发放镇兼职委员补助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68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33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9C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31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A1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3E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DC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17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8DD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232F">
            <w:pPr>
              <w:jc w:val="left"/>
              <w:rPr>
                <w:rFonts w:hint="eastAsia" w:ascii="宋体" w:hAnsi="宋体" w:eastAsia="宋体" w:cs="宋体"/>
                <w:i w:val="0"/>
                <w:iCs w:val="0"/>
                <w:color w:val="000000"/>
                <w:sz w:val="22"/>
                <w:szCs w:val="22"/>
                <w:u w:val="none"/>
              </w:rPr>
            </w:pPr>
          </w:p>
        </w:tc>
      </w:tr>
      <w:tr w14:paraId="6138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B3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按年考核发放残疾人兼职委员补助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59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F9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D8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95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9E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45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EE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1E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96C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130D">
            <w:pPr>
              <w:jc w:val="left"/>
              <w:rPr>
                <w:rFonts w:hint="eastAsia" w:ascii="宋体" w:hAnsi="宋体" w:eastAsia="宋体" w:cs="宋体"/>
                <w:i w:val="0"/>
                <w:iCs w:val="0"/>
                <w:color w:val="000000"/>
                <w:sz w:val="22"/>
                <w:szCs w:val="22"/>
                <w:u w:val="none"/>
              </w:rPr>
            </w:pPr>
          </w:p>
        </w:tc>
      </w:tr>
    </w:tbl>
    <w:p w14:paraId="0272D53C">
      <w:pPr>
        <w:pStyle w:val="10"/>
        <w:autoSpaceDE w:val="0"/>
        <w:ind w:firstLine="640"/>
        <w:rPr>
          <w:rFonts w:hint="eastAsia" w:ascii="楷体" w:hAnsi="楷体" w:eastAsia="楷体" w:cs="楷体"/>
          <w:b/>
          <w:bCs/>
          <w:sz w:val="32"/>
          <w:szCs w:val="32"/>
          <w:shd w:val="clear" w:color="auto" w:fill="FFFFFF"/>
          <w:lang w:bidi="ar"/>
        </w:rPr>
        <w:sectPr>
          <w:pgSz w:w="23811" w:h="16838" w:orient="landscape"/>
          <w:pgMar w:top="1440" w:right="1080" w:bottom="1440" w:left="1080" w:header="851" w:footer="992" w:gutter="0"/>
          <w:pgNumType w:fmt="numberInDash"/>
          <w:cols w:space="720" w:num="1"/>
          <w:docGrid w:type="lines" w:linePitch="312" w:charSpace="0"/>
        </w:sectPr>
      </w:pPr>
    </w:p>
    <w:tbl>
      <w:tblPr>
        <w:tblStyle w:val="6"/>
        <w:tblW w:w="208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32"/>
        <w:gridCol w:w="1351"/>
        <w:gridCol w:w="1351"/>
        <w:gridCol w:w="2165"/>
        <w:gridCol w:w="1622"/>
        <w:gridCol w:w="2033"/>
        <w:gridCol w:w="2030"/>
        <w:gridCol w:w="1481"/>
        <w:gridCol w:w="1351"/>
        <w:gridCol w:w="1894"/>
        <w:gridCol w:w="2030"/>
      </w:tblGrid>
      <w:tr w14:paraId="7852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8CA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AFF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53B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83B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2B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34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2023年临时救助资金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80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8F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50015224T000003806810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55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EC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5A46">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D49E">
            <w:pPr>
              <w:rPr>
                <w:rFonts w:hint="eastAsia" w:ascii="宋体" w:hAnsi="宋体" w:eastAsia="宋体" w:cs="宋体"/>
                <w:i w:val="0"/>
                <w:iCs w:val="0"/>
                <w:color w:val="000000"/>
                <w:sz w:val="22"/>
                <w:szCs w:val="22"/>
                <w:u w:val="none"/>
              </w:rPr>
            </w:pPr>
          </w:p>
        </w:tc>
      </w:tr>
      <w:tr w14:paraId="52B3E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88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C0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822-潼南区别口镇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90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B8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DE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19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F1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5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15922750652</w:t>
            </w:r>
          </w:p>
        </w:tc>
      </w:tr>
      <w:tr w14:paraId="1E2E7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51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8EB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A2D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B1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4D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73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9F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2B0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AC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C186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627F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5A809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0F832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9168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00DD5B">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4AF48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72,710.00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89B0A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4A86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72,710.00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84D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29C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3AF5">
            <w:pPr>
              <w:jc w:val="right"/>
              <w:rPr>
                <w:rFonts w:hint="eastAsia" w:ascii="宋体" w:hAnsi="宋体" w:eastAsia="宋体" w:cs="宋体"/>
                <w:i w:val="0"/>
                <w:iCs w:val="0"/>
                <w:color w:val="000000"/>
                <w:sz w:val="22"/>
                <w:szCs w:val="22"/>
                <w:u w:val="none"/>
              </w:rPr>
            </w:pPr>
          </w:p>
        </w:tc>
      </w:tr>
      <w:tr w14:paraId="3FF8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1E49F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8F7FCC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94FDA5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BE23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AD267DD">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767D8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72,710.00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18CEA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F57A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72,710.00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83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3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C6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1FC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14F3E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FB7E3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B5721D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48DA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A5632F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BF18D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72,710.00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2A770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6668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72,710.00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0B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E64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C8B9">
            <w:pPr>
              <w:jc w:val="right"/>
              <w:rPr>
                <w:rFonts w:hint="eastAsia" w:ascii="宋体" w:hAnsi="宋体" w:eastAsia="宋体" w:cs="宋体"/>
                <w:i w:val="0"/>
                <w:iCs w:val="0"/>
                <w:color w:val="000000"/>
                <w:sz w:val="22"/>
                <w:szCs w:val="22"/>
                <w:u w:val="none"/>
              </w:rPr>
            </w:pPr>
          </w:p>
        </w:tc>
      </w:tr>
      <w:tr w14:paraId="32E3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F2E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608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B4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3E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84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5BDC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8308E6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年内救助困难群众55户，122人、救助残疾人家庭16户，16人，救助失能家庭3户，3人。</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D11D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年内救助困难群众55户，122人、救助残疾人家庭16户，16人，救助失能家庭3户，3人。</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C541A4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年内救助困难群众55户，122人、救助残疾人家庭16户，16人，救助失能家庭3户，3人。</w:t>
            </w:r>
          </w:p>
        </w:tc>
      </w:tr>
      <w:tr w14:paraId="6E8E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E41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AAC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77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9A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7B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6B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DB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35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0C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69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82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EB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B8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B39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AF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救助残疾家庭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CF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61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03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86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3D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E6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EA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23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653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0845">
            <w:pPr>
              <w:jc w:val="left"/>
              <w:rPr>
                <w:rFonts w:hint="eastAsia" w:ascii="宋体" w:hAnsi="宋体" w:eastAsia="宋体" w:cs="宋体"/>
                <w:i w:val="0"/>
                <w:iCs w:val="0"/>
                <w:color w:val="000000"/>
                <w:sz w:val="22"/>
                <w:szCs w:val="22"/>
                <w:u w:val="none"/>
              </w:rPr>
            </w:pPr>
          </w:p>
        </w:tc>
      </w:tr>
      <w:tr w14:paraId="10F1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E0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救助困难群众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7B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2F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0E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0A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AD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9A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2C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3B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D3F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35AD">
            <w:pPr>
              <w:jc w:val="left"/>
              <w:rPr>
                <w:rFonts w:hint="eastAsia" w:ascii="宋体" w:hAnsi="宋体" w:eastAsia="宋体" w:cs="宋体"/>
                <w:i w:val="0"/>
                <w:iCs w:val="0"/>
                <w:color w:val="000000"/>
                <w:sz w:val="22"/>
                <w:szCs w:val="22"/>
                <w:u w:val="none"/>
              </w:rPr>
            </w:pPr>
          </w:p>
        </w:tc>
      </w:tr>
      <w:tr w14:paraId="1780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28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救助失能家庭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DB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58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13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57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1C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6A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DB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5E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9E8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CF23">
            <w:pPr>
              <w:jc w:val="left"/>
              <w:rPr>
                <w:rFonts w:hint="eastAsia" w:ascii="宋体" w:hAnsi="宋体" w:eastAsia="宋体" w:cs="宋体"/>
                <w:i w:val="0"/>
                <w:iCs w:val="0"/>
                <w:color w:val="000000"/>
                <w:sz w:val="22"/>
                <w:szCs w:val="22"/>
                <w:u w:val="none"/>
              </w:rPr>
            </w:pPr>
          </w:p>
        </w:tc>
      </w:tr>
      <w:tr w14:paraId="6B0C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51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提升救助家庭的生活质量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55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C4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A7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9E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7B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76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3E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1E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FFF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D314">
            <w:pPr>
              <w:jc w:val="left"/>
              <w:rPr>
                <w:rFonts w:hint="eastAsia" w:ascii="宋体" w:hAnsi="宋体" w:eastAsia="宋体" w:cs="宋体"/>
                <w:i w:val="0"/>
                <w:iCs w:val="0"/>
                <w:color w:val="000000"/>
                <w:sz w:val="22"/>
                <w:szCs w:val="22"/>
                <w:u w:val="none"/>
              </w:rPr>
            </w:pPr>
          </w:p>
        </w:tc>
      </w:tr>
    </w:tbl>
    <w:p w14:paraId="14BD1A4C">
      <w:pPr>
        <w:pStyle w:val="10"/>
        <w:autoSpaceDE w:val="0"/>
        <w:ind w:firstLine="640"/>
        <w:rPr>
          <w:rFonts w:hint="eastAsia" w:ascii="楷体" w:hAnsi="楷体" w:eastAsia="楷体" w:cs="楷体"/>
          <w:b/>
          <w:bCs/>
          <w:sz w:val="32"/>
          <w:szCs w:val="32"/>
          <w:shd w:val="clear" w:color="auto" w:fill="FFFFFF"/>
          <w:lang w:bidi="ar"/>
        </w:rPr>
        <w:sectPr>
          <w:pgSz w:w="23811" w:h="16838" w:orient="landscape"/>
          <w:pgMar w:top="1440" w:right="1080" w:bottom="1440" w:left="1080" w:header="851" w:footer="992" w:gutter="0"/>
          <w:pgNumType w:fmt="numberInDash"/>
          <w:cols w:space="720" w:num="1"/>
          <w:docGrid w:type="lines" w:linePitch="312" w:charSpace="0"/>
        </w:sectPr>
      </w:pPr>
    </w:p>
    <w:tbl>
      <w:tblPr>
        <w:tblStyle w:val="6"/>
        <w:tblW w:w="208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80"/>
        <w:gridCol w:w="1300"/>
        <w:gridCol w:w="1300"/>
        <w:gridCol w:w="2084"/>
        <w:gridCol w:w="1562"/>
        <w:gridCol w:w="1957"/>
        <w:gridCol w:w="1954"/>
        <w:gridCol w:w="1426"/>
        <w:gridCol w:w="1300"/>
        <w:gridCol w:w="1823"/>
        <w:gridCol w:w="1954"/>
      </w:tblGrid>
      <w:tr w14:paraId="0B9B9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FDB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D60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2216">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6EB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80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56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2023年低保员补助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16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37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50015223T000003461833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EF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19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834B">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043F">
            <w:pPr>
              <w:rPr>
                <w:rFonts w:hint="eastAsia" w:ascii="宋体" w:hAnsi="宋体" w:eastAsia="宋体" w:cs="宋体"/>
                <w:i w:val="0"/>
                <w:iCs w:val="0"/>
                <w:color w:val="000000"/>
                <w:sz w:val="22"/>
                <w:szCs w:val="22"/>
                <w:u w:val="none"/>
              </w:rPr>
            </w:pPr>
          </w:p>
        </w:tc>
      </w:tr>
      <w:tr w14:paraId="28D5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27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D3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822-潼南区别口镇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60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E3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52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F8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E0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6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15922750652</w:t>
            </w:r>
          </w:p>
        </w:tc>
      </w:tr>
      <w:tr w14:paraId="182F6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8DD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E53B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A6A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E4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6F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59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A9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B4A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9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D70B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E3B9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62FB00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5CCE91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47C80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5D270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086F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232AF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BE52F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7B6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AD9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5F09">
            <w:pPr>
              <w:jc w:val="right"/>
              <w:rPr>
                <w:rFonts w:hint="eastAsia" w:ascii="宋体" w:hAnsi="宋体" w:eastAsia="宋体" w:cs="宋体"/>
                <w:i w:val="0"/>
                <w:iCs w:val="0"/>
                <w:color w:val="000000"/>
                <w:sz w:val="22"/>
                <w:szCs w:val="22"/>
                <w:u w:val="none"/>
              </w:rPr>
            </w:pPr>
          </w:p>
        </w:tc>
      </w:tr>
      <w:tr w14:paraId="42D2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9F2C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323E9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022FD4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A3334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832DAB">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46EAE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27463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1197B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E0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5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8D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8834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47F1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FC61B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7382C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3A724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E85D6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458D8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A311A2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5523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16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05C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CC4A">
            <w:pPr>
              <w:jc w:val="right"/>
              <w:rPr>
                <w:rFonts w:hint="eastAsia" w:ascii="宋体" w:hAnsi="宋体" w:eastAsia="宋体" w:cs="宋体"/>
                <w:i w:val="0"/>
                <w:iCs w:val="0"/>
                <w:color w:val="000000"/>
                <w:sz w:val="22"/>
                <w:szCs w:val="22"/>
                <w:u w:val="none"/>
              </w:rPr>
            </w:pPr>
          </w:p>
        </w:tc>
      </w:tr>
      <w:tr w14:paraId="3586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1DA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538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A5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33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4A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70C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81861E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支付村低保员补助</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49FF80">
            <w:pPr>
              <w:jc w:val="left"/>
              <w:rPr>
                <w:rFonts w:hint="eastAsia" w:ascii="宋体" w:hAnsi="宋体" w:eastAsia="宋体" w:cs="宋体"/>
                <w:i w:val="0"/>
                <w:iCs w:val="0"/>
                <w:color w:val="000000"/>
                <w:sz w:val="22"/>
                <w:szCs w:val="22"/>
                <w:u w:val="none"/>
              </w:rPr>
            </w:pP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B809C9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全镇一社区六个村，预算低保员支出经费28800元，实际支付28800元。</w:t>
            </w:r>
          </w:p>
        </w:tc>
      </w:tr>
      <w:tr w14:paraId="481F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C3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309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46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3E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F7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BC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5D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AB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2A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87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7F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A4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DC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94D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64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按区委组织部、财政局文件预算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D6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9F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F3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E5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42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B7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F1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51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68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2E05">
            <w:pPr>
              <w:jc w:val="left"/>
              <w:rPr>
                <w:rFonts w:hint="eastAsia" w:ascii="宋体" w:hAnsi="宋体" w:eastAsia="宋体" w:cs="宋体"/>
                <w:i w:val="0"/>
                <w:iCs w:val="0"/>
                <w:color w:val="000000"/>
                <w:sz w:val="22"/>
                <w:szCs w:val="22"/>
                <w:u w:val="none"/>
              </w:rPr>
            </w:pPr>
          </w:p>
        </w:tc>
      </w:tr>
      <w:tr w14:paraId="5348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C0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按月发放村低保员补助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08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4A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12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4F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E3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A8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49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92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54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99BD">
            <w:pPr>
              <w:jc w:val="left"/>
              <w:rPr>
                <w:rFonts w:hint="eastAsia" w:ascii="宋体" w:hAnsi="宋体" w:eastAsia="宋体" w:cs="宋体"/>
                <w:i w:val="0"/>
                <w:iCs w:val="0"/>
                <w:color w:val="000000"/>
                <w:sz w:val="22"/>
                <w:szCs w:val="22"/>
                <w:u w:val="none"/>
              </w:rPr>
            </w:pPr>
          </w:p>
        </w:tc>
      </w:tr>
    </w:tbl>
    <w:p w14:paraId="3174423C">
      <w:pPr>
        <w:pStyle w:val="10"/>
        <w:autoSpaceDE w:val="0"/>
        <w:ind w:firstLine="640"/>
        <w:rPr>
          <w:rFonts w:hint="eastAsia" w:ascii="楷体" w:hAnsi="楷体" w:eastAsia="楷体" w:cs="楷体"/>
          <w:b/>
          <w:bCs/>
          <w:sz w:val="32"/>
          <w:szCs w:val="32"/>
          <w:shd w:val="clear" w:color="auto" w:fill="FFFFFF"/>
          <w:lang w:bidi="ar"/>
        </w:rPr>
        <w:sectPr>
          <w:pgSz w:w="23811" w:h="16838" w:orient="landscape"/>
          <w:pgMar w:top="1440" w:right="1080" w:bottom="1440" w:left="1080" w:header="851" w:footer="992" w:gutter="0"/>
          <w:pgNumType w:fmt="numberInDash"/>
          <w:cols w:space="720" w:num="1"/>
          <w:docGrid w:type="lines" w:linePitch="312" w:charSpace="0"/>
        </w:sectPr>
      </w:pPr>
    </w:p>
    <w:p w14:paraId="24B2B422">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14:paraId="31680DA7">
      <w:pPr>
        <w:pStyle w:val="10"/>
        <w:autoSpaceDE w:val="0"/>
        <w:ind w:firstLine="643"/>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委托第三方对我单位开展绩效评价</w:t>
      </w:r>
      <w:r>
        <w:rPr>
          <w:rFonts w:hint="eastAsia" w:ascii="方正仿宋_GBK" w:hAnsi="方正仿宋_GBK" w:eastAsia="方正仿宋_GBK" w:cs="方正仿宋_GBK"/>
          <w:sz w:val="32"/>
          <w:szCs w:val="32"/>
          <w:shd w:val="clear" w:color="auto" w:fill="FFFFFF"/>
          <w:lang w:eastAsia="zh-CN"/>
        </w:rPr>
        <w:t>”</w:t>
      </w:r>
    </w:p>
    <w:p w14:paraId="0C52AF58">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六、专业名词解释</w:t>
      </w:r>
    </w:p>
    <w:p w14:paraId="5E5800FC">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14:paraId="0BE26252">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4EC3E63">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BBB1D9C">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2ACDB84">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7DE91B5">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9DE5648">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62061883">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F051623">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67F39B21">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B54F995">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0249B58B">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E673D70">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818C845">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173751A">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64F6B5F">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BF8CB0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14:paraId="39BEB36E">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DA47A76">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七、决算公开联系方式及信息反馈渠道</w:t>
      </w:r>
    </w:p>
    <w:p w14:paraId="66E8C37F">
      <w:pPr>
        <w:pStyle w:val="10"/>
        <w:autoSpaceDE w:val="0"/>
        <w:ind w:firstLine="0" w:firstLineChars="0"/>
        <w:rPr>
          <w:rStyle w:val="9"/>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sz w:val="32"/>
          <w:szCs w:val="32"/>
          <w:shd w:val="clear" w:color="auto" w:fill="FFFFFF"/>
        </w:rPr>
        <w:t>“</w:t>
      </w:r>
      <w:r>
        <w:rPr>
          <w:rFonts w:hint="eastAsia" w:ascii="方正仿宋_GBK" w:eastAsia="方正仿宋_GBK"/>
          <w:sz w:val="32"/>
          <w:szCs w:val="32"/>
        </w:rPr>
        <w:t>023-44415513</w:t>
      </w:r>
      <w:r>
        <w:rPr>
          <w:rFonts w:ascii="方正仿宋_GBK" w:hAnsi="方正仿宋_GBK" w:eastAsia="方正仿宋_GBK" w:cs="方正仿宋_GBK"/>
          <w:sz w:val="32"/>
          <w:szCs w:val="32"/>
          <w:shd w:val="clear" w:color="auto" w:fill="FFFFFF"/>
        </w:rPr>
        <w:t>”</w:t>
      </w:r>
    </w:p>
    <w:p w14:paraId="263E7ED4">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130ED8A7">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792EA291">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14:paraId="32CAC667">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653E4ABB">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5B114A1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7FE81817">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7E810031">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0AFEF187">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268E0DB3">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10C5EBA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0E0A22E6">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011D38B2">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重庆市潼南区别口镇劳动就业和社会保障服务所</w:t>
            </w:r>
          </w:p>
        </w:tc>
        <w:tc>
          <w:tcPr>
            <w:tcW w:w="4358" w:type="dxa"/>
            <w:tcBorders>
              <w:top w:val="nil"/>
              <w:left w:val="nil"/>
              <w:bottom w:val="nil"/>
              <w:right w:val="nil"/>
            </w:tcBorders>
            <w:shd w:val="clear" w:color="auto" w:fill="auto"/>
            <w:noWrap/>
            <w:tcMar>
              <w:top w:w="15" w:type="dxa"/>
              <w:left w:w="15" w:type="dxa"/>
              <w:right w:w="15" w:type="dxa"/>
            </w:tcMar>
            <w:vAlign w:val="bottom"/>
          </w:tcPr>
          <w:p w14:paraId="5DD6EB8D">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72296EB7">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70BF44E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E830AAB">
        <w:tblPrEx>
          <w:shd w:val="clear" w:color="auto" w:fill="auto"/>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708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9B70E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4F1D17C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C78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ADC5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519570">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A241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41774E5C">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7AD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C6AB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82.85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BFF0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19E1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3AEEDB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7E9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1DB2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4D96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A04B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6703B4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8EC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9AA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ADDE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115F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3DF1DE3">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9B0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BACE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C7AA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AD3C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0BEA76C">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1B9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59D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3FFC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49D7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1FA776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19F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6D64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4F2C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144C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D1EAD0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689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BA25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5820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0507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1.42</w:t>
            </w:r>
            <w:r>
              <w:rPr>
                <w:rFonts w:hint="eastAsia" w:cs="宋体"/>
                <w:b w:val="0"/>
                <w:bCs w:val="0"/>
                <w:color w:val="000000"/>
                <w:sz w:val="21"/>
                <w:szCs w:val="21"/>
                <w:lang w:val="en-US" w:eastAsia="zh-CN" w:bidi="ar"/>
              </w:rPr>
              <w:t xml:space="preserve"> </w:t>
            </w:r>
          </w:p>
        </w:tc>
      </w:tr>
      <w:tr w14:paraId="3520FD2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F36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2CF73B8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4F59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79B0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76.79</w:t>
            </w:r>
            <w:r>
              <w:rPr>
                <w:rFonts w:hint="eastAsia" w:cs="宋体"/>
                <w:b w:val="0"/>
                <w:bCs w:val="0"/>
                <w:color w:val="000000"/>
                <w:sz w:val="21"/>
                <w:szCs w:val="21"/>
                <w:lang w:val="en-US" w:eastAsia="zh-CN" w:bidi="ar"/>
              </w:rPr>
              <w:t xml:space="preserve"> </w:t>
            </w:r>
          </w:p>
        </w:tc>
      </w:tr>
      <w:tr w14:paraId="287344A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E7B53">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3DD77C">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9884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4DEA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2.21</w:t>
            </w:r>
            <w:r>
              <w:rPr>
                <w:rFonts w:hint="eastAsia" w:cs="宋体"/>
                <w:b w:val="0"/>
                <w:bCs w:val="0"/>
                <w:color w:val="000000"/>
                <w:sz w:val="21"/>
                <w:szCs w:val="21"/>
                <w:lang w:val="en-US" w:eastAsia="zh-CN" w:bidi="ar"/>
              </w:rPr>
              <w:t xml:space="preserve"> </w:t>
            </w:r>
          </w:p>
        </w:tc>
      </w:tr>
      <w:tr w14:paraId="5C88B3F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4965A">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1B699E">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BABD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74D8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7037A1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A25FC">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ADD07D">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D2B6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AE43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7869F44">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43808">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91AC34">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4CF5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13C1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D31156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5C301">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07E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A993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ECA0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048E10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0FEC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1E33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4F1F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E13D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CD6668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EAD2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1419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F3F0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5441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00AB14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70079">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21261">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79E2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CFD6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3D16D1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9D20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9F7B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62CD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27C1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900B60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4749C">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B4EF8">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E361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8D9B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650DCFF">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1A8DA">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9312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6075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3ED4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2.44</w:t>
            </w:r>
            <w:r>
              <w:rPr>
                <w:rFonts w:hint="eastAsia" w:cs="宋体"/>
                <w:b w:val="0"/>
                <w:bCs w:val="0"/>
                <w:color w:val="000000"/>
                <w:sz w:val="21"/>
                <w:szCs w:val="21"/>
                <w:lang w:val="en-US" w:eastAsia="zh-CN" w:bidi="ar"/>
              </w:rPr>
              <w:t xml:space="preserve"> </w:t>
            </w:r>
          </w:p>
        </w:tc>
      </w:tr>
      <w:tr w14:paraId="26B4511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5A099">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2BFA7">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D412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942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93D466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716E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101D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F95F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A14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AF4EA7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4EC0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96BC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2F6F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5A60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D187E74">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5DC97">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C15A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A938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207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6F5D4B">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16D57">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3140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35B7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072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2C922B5">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48DFA">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F1BE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1D43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94E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C0297A">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10C2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2B46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3FAF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95A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52C34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531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037A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82.85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99E7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F9755">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82.85</w:t>
            </w:r>
            <w:r>
              <w:rPr>
                <w:rFonts w:hint="eastAsia" w:cs="宋体"/>
                <w:color w:val="000000"/>
                <w:sz w:val="21"/>
                <w:szCs w:val="21"/>
                <w:lang w:val="en-US" w:eastAsia="zh-CN" w:bidi="ar"/>
              </w:rPr>
              <w:t xml:space="preserve"> </w:t>
            </w:r>
          </w:p>
        </w:tc>
      </w:tr>
      <w:tr w14:paraId="5A5F1ADF">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B7E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078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9B37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858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7B730BC">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D76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89B4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E94B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6066CE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D7EFE6">
        <w:tblPrEx>
          <w:shd w:val="clear" w:color="auto" w:fill="auto"/>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E55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D5FA">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82.85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7AD5D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8CDC7">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82.85</w:t>
            </w:r>
            <w:r>
              <w:rPr>
                <w:rFonts w:hint="eastAsia" w:cs="宋体"/>
                <w:color w:val="000000"/>
                <w:sz w:val="21"/>
                <w:szCs w:val="21"/>
                <w:lang w:val="en-US" w:eastAsia="zh-CN" w:bidi="ar"/>
              </w:rPr>
              <w:t xml:space="preserve"> </w:t>
            </w:r>
          </w:p>
        </w:tc>
      </w:tr>
    </w:tbl>
    <w:p w14:paraId="2C21E919">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FACD087">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4D537EE5">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65DE66AB">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0ACC5EEF">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18B9F254">
        <w:tblPrEx>
          <w:shd w:val="clear" w:color="auto" w:fill="auto"/>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13AD850E">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重庆市潼南区别口镇劳动就业和社会保障服务所</w:t>
            </w:r>
          </w:p>
        </w:tc>
        <w:tc>
          <w:tcPr>
            <w:tcW w:w="2412" w:type="dxa"/>
            <w:tcBorders>
              <w:top w:val="nil"/>
              <w:left w:val="nil"/>
              <w:bottom w:val="nil"/>
              <w:right w:val="nil"/>
            </w:tcBorders>
            <w:shd w:val="clear" w:color="auto" w:fill="auto"/>
            <w:noWrap/>
            <w:tcMar>
              <w:top w:w="15" w:type="dxa"/>
              <w:left w:w="15" w:type="dxa"/>
              <w:right w:w="15" w:type="dxa"/>
            </w:tcMar>
            <w:vAlign w:val="bottom"/>
          </w:tcPr>
          <w:p w14:paraId="0AF0D499">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6D32F394">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82CE082">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C08AB3D">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C5A4FE9">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9B11C41">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81C434C">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7633C29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6AED2FBB">
        <w:tblPrEx>
          <w:shd w:val="clear" w:color="auto" w:fill="auto"/>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26FBA3C2">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14C7ED7F">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78C94DBD">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8D9BE38">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33B696B">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0C22831">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871DDEE">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0D1D4B9">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64A6FF7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AF41CA4">
        <w:tblPrEx>
          <w:shd w:val="clear" w:color="auto" w:fill="auto"/>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F77F369">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C6A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C66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AAC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DB6B9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7CF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E95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7AF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18DFE348">
        <w:tblPrEx>
          <w:shd w:val="clear" w:color="auto" w:fill="auto"/>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749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12FFD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91C94">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555D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EFFFA">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A76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3F1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04E4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9BD26">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26FC5">
            <w:pPr>
              <w:jc w:val="center"/>
              <w:rPr>
                <w:rFonts w:hint="eastAsia" w:ascii="宋体" w:hAnsi="宋体" w:eastAsia="宋体" w:cs="宋体"/>
                <w:b/>
                <w:i w:val="0"/>
                <w:color w:val="000000"/>
                <w:sz w:val="22"/>
                <w:szCs w:val="22"/>
                <w:u w:val="none"/>
              </w:rPr>
            </w:pPr>
          </w:p>
        </w:tc>
      </w:tr>
      <w:tr w14:paraId="55219F2F">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7FD10">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BF250A">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0DDEC">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0073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C2D4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D2F2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5575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0B6F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27DB8">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7A52F">
            <w:pPr>
              <w:jc w:val="center"/>
              <w:rPr>
                <w:rFonts w:hint="eastAsia" w:ascii="宋体" w:hAnsi="宋体" w:eastAsia="宋体" w:cs="宋体"/>
                <w:b/>
                <w:i w:val="0"/>
                <w:color w:val="000000"/>
                <w:sz w:val="22"/>
                <w:szCs w:val="22"/>
                <w:u w:val="none"/>
              </w:rPr>
            </w:pPr>
          </w:p>
        </w:tc>
      </w:tr>
      <w:tr w14:paraId="5894A6DE">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0291C">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93D8C61">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8FAF3">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D311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A7C8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6E63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8B7C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F95D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DE49F">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10726">
            <w:pPr>
              <w:jc w:val="center"/>
              <w:rPr>
                <w:rFonts w:hint="eastAsia" w:ascii="宋体" w:hAnsi="宋体" w:eastAsia="宋体" w:cs="宋体"/>
                <w:b/>
                <w:i w:val="0"/>
                <w:color w:val="000000"/>
                <w:sz w:val="22"/>
                <w:szCs w:val="22"/>
                <w:u w:val="none"/>
              </w:rPr>
            </w:pPr>
          </w:p>
        </w:tc>
      </w:tr>
      <w:tr w14:paraId="2462CF41">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2BA0D">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952B08">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7582D">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974E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D5A9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08B3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DEE2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7EC5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8276E">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8B8A1">
            <w:pPr>
              <w:jc w:val="center"/>
              <w:rPr>
                <w:rFonts w:hint="eastAsia" w:ascii="宋体" w:hAnsi="宋体" w:eastAsia="宋体" w:cs="宋体"/>
                <w:b/>
                <w:i w:val="0"/>
                <w:color w:val="000000"/>
                <w:sz w:val="22"/>
                <w:szCs w:val="22"/>
                <w:u w:val="none"/>
              </w:rPr>
            </w:pPr>
          </w:p>
        </w:tc>
      </w:tr>
      <w:tr w14:paraId="79AC507D">
        <w:tblPrEx>
          <w:shd w:val="clear" w:color="auto" w:fill="auto"/>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4FA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A889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82.85</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5807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82.85</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FFA6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37FC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36CB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1892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EC1C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BBFF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7CB7B1B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8D4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6A1E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B93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501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CB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8B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16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A9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49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9A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B46B3C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30C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0C26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177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5C8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5CB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1D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38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F4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5A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7E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9AA5C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BAF5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CDE4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群众文化</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382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DF5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63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A0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0F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EE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AB6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18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5DDB45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5D9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FE4C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E6E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76.79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0015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76.79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11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B7B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1D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81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A6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85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5480DD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44E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C16A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717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56.25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D5F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56.25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39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83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9E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75B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AD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E1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B917BD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912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1ACE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综合业务管理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742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56.25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1F0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56.25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7F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FE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AE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3A7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FF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15C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9EE388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CFE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1690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C25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6A7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38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4C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C3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E1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A4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57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79544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38F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C9DF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F5D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96C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EB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60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7E9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BF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50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06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86A682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635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5E2E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A9F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BA9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3F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E1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5F9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DC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87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78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D53528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7CF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5B4F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CEA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536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BD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8F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66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E1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D5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D4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DB626F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4FA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F833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838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AD4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EF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7F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FF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9C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A5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70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6F8F38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DAF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9309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59C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18A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DA7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15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09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9A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3C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0B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2CB72A1">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EE5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33B6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98C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7.27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E91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7.27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38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CD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64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89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35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DD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F001F8D">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C18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C692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8A4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1E7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46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D9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AF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A4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D84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2D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11CBE8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DF4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3364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534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3FB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74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B3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5E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F6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D6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7E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87A084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D80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44FD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1BA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E2E5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E0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6B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9A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36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29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F4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F507B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CCD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5DAA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FBE4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7B1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86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91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05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79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EA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B8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60359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866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67E0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B89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E68D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54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9B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03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83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45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D1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4F922B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247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DB96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540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0.48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0A6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0.48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142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BB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BC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7B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FA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4A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4C6F9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C32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91AE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68A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B1D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BA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E1B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87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40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09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BB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78EACA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E63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D700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D7C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D84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00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0B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69B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13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E6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5A6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1DDFBC">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248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11DF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A69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1BE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B6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EE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36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80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2E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7D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736C3F28">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3EAFE295">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568A7CD4">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018F5D10">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3AC22318">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3E87CDD6">
        <w:tblPrEx>
          <w:shd w:val="clear" w:color="auto" w:fill="auto"/>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588AFB20">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重庆市潼南区别口镇劳动就业和社会保障服务所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74679021">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50C8D2A">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040E5DB">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0E3DAE2">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FB07289">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583C01E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423DF696">
        <w:tblPrEx>
          <w:shd w:val="clear" w:color="auto" w:fill="auto"/>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20F5FE88">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6C75671">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20A9342">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0479D3A">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15F1D61">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18FBABC">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21848D3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8E6F4A0">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FB3A2D">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8C1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78A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F83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03F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BDA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1B7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6FB5DD30">
        <w:tblPrEx>
          <w:shd w:val="clear" w:color="auto" w:fill="auto"/>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0E7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CA2A9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F79B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ADD9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98B1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8740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78015">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BAD59">
            <w:pPr>
              <w:jc w:val="center"/>
              <w:rPr>
                <w:rFonts w:hint="eastAsia" w:ascii="宋体" w:hAnsi="宋体" w:eastAsia="宋体" w:cs="宋体"/>
                <w:b/>
                <w:i w:val="0"/>
                <w:color w:val="000000"/>
                <w:sz w:val="22"/>
                <w:szCs w:val="22"/>
                <w:u w:val="none"/>
              </w:rPr>
            </w:pPr>
          </w:p>
        </w:tc>
      </w:tr>
      <w:tr w14:paraId="69394A3B">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33546">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57C3C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F630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5794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0F55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AB07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B571A">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B568B">
            <w:pPr>
              <w:jc w:val="center"/>
              <w:rPr>
                <w:rFonts w:hint="eastAsia" w:ascii="宋体" w:hAnsi="宋体" w:eastAsia="宋体" w:cs="宋体"/>
                <w:b/>
                <w:i w:val="0"/>
                <w:color w:val="000000"/>
                <w:sz w:val="22"/>
                <w:szCs w:val="22"/>
                <w:u w:val="none"/>
              </w:rPr>
            </w:pPr>
          </w:p>
        </w:tc>
      </w:tr>
      <w:tr w14:paraId="453C0F3D">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6278B">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B7C1E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022F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27E5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32A7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6750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64F19">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91346">
            <w:pPr>
              <w:jc w:val="center"/>
              <w:rPr>
                <w:rFonts w:hint="eastAsia" w:ascii="宋体" w:hAnsi="宋体" w:eastAsia="宋体" w:cs="宋体"/>
                <w:b/>
                <w:i w:val="0"/>
                <w:color w:val="000000"/>
                <w:sz w:val="22"/>
                <w:szCs w:val="22"/>
                <w:u w:val="none"/>
              </w:rPr>
            </w:pPr>
          </w:p>
        </w:tc>
      </w:tr>
      <w:tr w14:paraId="2FC423A0">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AE6B8">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2D7867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9A0B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6ED3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E7BA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0DD2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40BAB">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6350B">
            <w:pPr>
              <w:jc w:val="center"/>
              <w:rPr>
                <w:rFonts w:hint="eastAsia" w:ascii="宋体" w:hAnsi="宋体" w:eastAsia="宋体" w:cs="宋体"/>
                <w:b/>
                <w:i w:val="0"/>
                <w:color w:val="000000"/>
                <w:sz w:val="22"/>
                <w:szCs w:val="22"/>
                <w:u w:val="none"/>
              </w:rPr>
            </w:pPr>
          </w:p>
        </w:tc>
      </w:tr>
      <w:tr w14:paraId="2A5315BF">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759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9F43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82.85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46EE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52.42</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8B1F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30.44</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1426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0B01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5143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B272108">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75F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F22A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746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F25B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958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36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66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75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8BB019">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5A8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1CF7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9F8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8F8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F3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ED8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816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96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1CDCB5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37F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E76A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群众文化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F7F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4E9E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EE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D0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63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5B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07790E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A67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222D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FB0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76.79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B725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46.36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482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F6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13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26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DFE70EB">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B26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901A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55B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56.25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239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41.48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7FF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14.76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706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BCF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60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34AE9C4">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1F43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E0F3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综合业务管理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4C6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56.25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915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41.48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B4E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14.76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4E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70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8E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140EB3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4BB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EEAC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6FD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CBB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6D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CD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64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A5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7C13CBF">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B4A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0FBA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2E6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8AD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A4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B4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2A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28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595F0C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D98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3355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635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3A6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964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8C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3D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EC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4BEDC4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9A3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2E92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E74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40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DDE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06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14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1D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671CC8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24A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AFE9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3D5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4E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F28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1F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1E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E9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AEECD3">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B8A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67B6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ED2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D4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DF1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06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35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BB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5B960E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D52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226A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90B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7.27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A1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7C8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7.27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75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FE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8D2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3CAC0D">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5C4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DEB0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EE4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32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E15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DFF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366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4E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7DA54DB">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702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3C8B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396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1F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CB1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44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A7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AA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00BDC49">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0331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4976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B76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D46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C9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D60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B0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53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AB84AD4">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063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B000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BFF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087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F54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3C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35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18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4E5EDD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BE2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206E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9C7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EE8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D7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DB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1F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D6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BD6EE9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C67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2107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E38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0.48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E54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0.48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ED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A0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61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89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A67CD0">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B2B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85DC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30E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0D7E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21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A5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97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37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3D17200">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FC4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4661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61F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BEC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DE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305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B6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F3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42BFB6">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1269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A2CF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474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ACD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861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53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76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2A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2232C1C4">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59C33FB">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484C7D4A">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766B1A99">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52FEA16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2D924C5D">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4C2C089C">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重庆市潼南区别口镇劳动就业和社会保障服务所</w:t>
            </w:r>
          </w:p>
        </w:tc>
        <w:tc>
          <w:tcPr>
            <w:tcW w:w="3752" w:type="dxa"/>
            <w:tcBorders>
              <w:top w:val="nil"/>
              <w:left w:val="nil"/>
              <w:bottom w:val="nil"/>
              <w:right w:val="nil"/>
            </w:tcBorders>
            <w:shd w:val="clear" w:color="auto" w:fill="auto"/>
            <w:noWrap/>
            <w:tcMar>
              <w:top w:w="15" w:type="dxa"/>
              <w:left w:w="15" w:type="dxa"/>
              <w:right w:w="15" w:type="dxa"/>
            </w:tcMar>
            <w:vAlign w:val="bottom"/>
          </w:tcPr>
          <w:p w14:paraId="159B2200">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FE8A5D1">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777F39C">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5BD97D0">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56EEEB2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2C042BEA">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65FB3748">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63051A61">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E044933">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79D6FD6">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47C3999">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626910C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1EF80C7">
        <w:tblPrEx>
          <w:shd w:val="clear" w:color="auto" w:fill="auto"/>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8BF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70C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2FE7A50C">
        <w:tblPrEx>
          <w:shd w:val="clear" w:color="auto" w:fill="auto"/>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5AA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8CC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2283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76BB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1F304914">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0A9BE">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A3E64">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FA14EF">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10D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ABE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CC3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8E8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7150091E">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0DA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03AD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82.85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89B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7D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5C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BE0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71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6136141">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3A8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318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75F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12E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99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0A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03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0DC62D">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F95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402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115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F38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CEB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13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CD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0965B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260B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8A1A71">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46A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A8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8C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35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BB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CE1CF1">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497E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4B8FC2">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A01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69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9F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31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34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085DA9">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0499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A18165">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D08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38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99C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45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82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41F08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C4A4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259A06">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BB0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C9D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22E7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7A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53A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81B66B">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6DA3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F07556">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086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9A5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76.79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8BA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76.79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1490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4E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B0AC48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2043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A82C6A">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425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2C7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646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B5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BC8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18D7B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4555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4E0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57F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E0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67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27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AB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1F987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BC83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EA6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4D4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1F3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24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A6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0B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189AFDB">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6EE5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7F9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6B5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E05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96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0A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2A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DA59565">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17F2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2A4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7AB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CD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669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03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5C2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A6852B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0C94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F2C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F1D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C1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7E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166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E0D3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996742">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2873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B06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023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3C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DBC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C39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0C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5BCCD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33B2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906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0FA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D0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00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2D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4A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C8E48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D749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C5B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5F8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505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E1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98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CB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73B4BF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398A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52F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8B1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0F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12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409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41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ECF679">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E3B1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F669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379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0E3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6792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94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8B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0283E9">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0F49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B69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DF1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AD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E0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8F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86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716CD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A43F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AF8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358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E0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340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D9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B6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DD565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BD58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10E5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AD5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2D0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B4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8BA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A3E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C7D52A">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BC1C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E61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1DA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D2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B2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F0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6B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CC18A4D">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E87C250">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FD2E">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E79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FE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B7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EB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BDA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86C182">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E03931">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F3E7">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D91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005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B68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0D1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3C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D8B1AF">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F83B5A">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3FA1">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51B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E36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1E3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2B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FC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362F5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B85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C7E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82.85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0E7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676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82.85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DCA4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82.85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847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B7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55D95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A6F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57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274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24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ECB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8A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4B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C033E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5E6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32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DCF8259">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1667F6">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1E3E94">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28DAC9">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5851B9">
            <w:pPr>
              <w:rPr>
                <w:rFonts w:hint="default" w:ascii="Arial" w:hAnsi="Arial" w:eastAsia="宋体" w:cs="Arial"/>
                <w:i w:val="0"/>
                <w:color w:val="000000"/>
                <w:sz w:val="20"/>
                <w:szCs w:val="20"/>
                <w:u w:val="none"/>
              </w:rPr>
            </w:pPr>
          </w:p>
        </w:tc>
      </w:tr>
      <w:tr w14:paraId="71367DB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D25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35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0CF37">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2D9C">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7E5E">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C98B">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0298">
            <w:pPr>
              <w:jc w:val="right"/>
              <w:rPr>
                <w:rFonts w:hint="eastAsia" w:ascii="宋体" w:hAnsi="宋体" w:eastAsia="宋体" w:cs="宋体"/>
                <w:i w:val="0"/>
                <w:color w:val="000000"/>
                <w:sz w:val="22"/>
                <w:szCs w:val="22"/>
                <w:u w:val="none"/>
              </w:rPr>
            </w:pPr>
          </w:p>
        </w:tc>
      </w:tr>
      <w:tr w14:paraId="517DB2EE">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AAD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209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F5B37">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1C43">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8846">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0B46">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B441">
            <w:pPr>
              <w:jc w:val="right"/>
              <w:rPr>
                <w:rFonts w:hint="eastAsia" w:ascii="宋体" w:hAnsi="宋体" w:eastAsia="宋体" w:cs="宋体"/>
                <w:i w:val="0"/>
                <w:color w:val="000000"/>
                <w:sz w:val="22"/>
                <w:szCs w:val="22"/>
                <w:u w:val="none"/>
              </w:rPr>
            </w:pPr>
          </w:p>
        </w:tc>
      </w:tr>
      <w:tr w14:paraId="3D3D9FC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9B7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F8A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82.85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930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A9A3">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82.85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A715F">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82.85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746D">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21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25262E39">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00C3DA4">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1CF9B394">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7A308952">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365FAD93">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29F3E695">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重庆市潼南区别口镇劳动就业和社会保障服务所</w:t>
            </w:r>
          </w:p>
        </w:tc>
        <w:tc>
          <w:tcPr>
            <w:tcW w:w="4817" w:type="dxa"/>
            <w:tcBorders>
              <w:top w:val="nil"/>
              <w:left w:val="nil"/>
              <w:bottom w:val="nil"/>
              <w:right w:val="nil"/>
            </w:tcBorders>
            <w:shd w:val="clear" w:color="auto" w:fill="auto"/>
            <w:noWrap/>
            <w:tcMar>
              <w:top w:w="15" w:type="dxa"/>
              <w:left w:w="15" w:type="dxa"/>
              <w:right w:w="15" w:type="dxa"/>
            </w:tcMar>
            <w:vAlign w:val="bottom"/>
          </w:tcPr>
          <w:p w14:paraId="6A81012F">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21C88DB">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399CE6B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2C95AB30">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0DD64B65">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2741ED9">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48D28BB">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1400D0D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83435FC">
        <w:tblPrEx>
          <w:shd w:val="clear" w:color="auto" w:fill="auto"/>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1CD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61CD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3203B11E">
        <w:tblPrEx>
          <w:shd w:val="clear" w:color="auto" w:fill="auto"/>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618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E03E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D84F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B664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2F62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230E592A">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86DFD">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E7152C">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031863">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E26FD0">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29F284">
            <w:pPr>
              <w:jc w:val="center"/>
              <w:rPr>
                <w:rFonts w:hint="eastAsia" w:ascii="宋体" w:hAnsi="宋体" w:eastAsia="宋体" w:cs="宋体"/>
                <w:b/>
                <w:i w:val="0"/>
                <w:color w:val="000000"/>
                <w:sz w:val="22"/>
                <w:szCs w:val="22"/>
                <w:u w:val="none"/>
              </w:rPr>
            </w:pPr>
          </w:p>
        </w:tc>
      </w:tr>
      <w:tr w14:paraId="48B42D38">
        <w:tblPrEx>
          <w:shd w:val="clear" w:color="auto" w:fill="auto"/>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3712D">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093031">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04F73C">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BAE229">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A66273">
            <w:pPr>
              <w:jc w:val="center"/>
              <w:rPr>
                <w:rFonts w:hint="eastAsia" w:ascii="宋体" w:hAnsi="宋体" w:eastAsia="宋体" w:cs="宋体"/>
                <w:b/>
                <w:i w:val="0"/>
                <w:color w:val="000000"/>
                <w:sz w:val="22"/>
                <w:szCs w:val="22"/>
                <w:u w:val="none"/>
              </w:rPr>
            </w:pPr>
          </w:p>
        </w:tc>
      </w:tr>
      <w:tr w14:paraId="34F26DDB">
        <w:tblPrEx>
          <w:shd w:val="clear" w:color="auto" w:fill="auto"/>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04F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A519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82.85</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AD45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52.42</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570E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30.44</w:t>
            </w:r>
            <w:r>
              <w:rPr>
                <w:rFonts w:hint="eastAsia" w:cs="宋体"/>
                <w:b/>
                <w:bCs/>
                <w:color w:val="000000"/>
                <w:sz w:val="21"/>
                <w:szCs w:val="21"/>
                <w:lang w:val="en-US" w:eastAsia="zh-CN" w:bidi="ar"/>
              </w:rPr>
              <w:t xml:space="preserve"> </w:t>
            </w:r>
          </w:p>
        </w:tc>
      </w:tr>
      <w:tr w14:paraId="05DACF40">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8145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1BEF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FBA9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36C0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FD84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09B231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E4D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4F92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618F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CAC9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320A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1C0209E">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25D7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45D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群众文化</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5A49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B2B3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D528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AF1D9F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A80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ED7F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E035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76.79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80A9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46.36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E76A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30.44</w:t>
            </w:r>
            <w:r>
              <w:rPr>
                <w:rFonts w:hint="eastAsia" w:cs="宋体"/>
                <w:b/>
                <w:bCs w:val="0"/>
                <w:color w:val="000000"/>
                <w:sz w:val="21"/>
                <w:szCs w:val="21"/>
                <w:lang w:val="en-US" w:eastAsia="zh-CN" w:bidi="ar"/>
              </w:rPr>
              <w:t xml:space="preserve"> </w:t>
            </w:r>
          </w:p>
        </w:tc>
      </w:tr>
      <w:tr w14:paraId="3BECA4B6">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062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ACCE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7FE1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56.25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8F3A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41.48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0B62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14.76</w:t>
            </w:r>
            <w:r>
              <w:rPr>
                <w:rFonts w:hint="eastAsia" w:cs="宋体"/>
                <w:b/>
                <w:bCs w:val="0"/>
                <w:color w:val="000000"/>
                <w:sz w:val="21"/>
                <w:szCs w:val="21"/>
                <w:lang w:val="en-US" w:eastAsia="zh-CN" w:bidi="ar"/>
              </w:rPr>
              <w:t xml:space="preserve"> </w:t>
            </w:r>
          </w:p>
        </w:tc>
      </w:tr>
      <w:tr w14:paraId="446BE98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AEC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E4C1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综合业务管理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C08D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56.25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0E8B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41.48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50A0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14.76</w:t>
            </w:r>
            <w:r>
              <w:rPr>
                <w:rFonts w:hint="eastAsia" w:cs="宋体"/>
                <w:b w:val="0"/>
                <w:bCs w:val="0"/>
                <w:color w:val="000000"/>
                <w:sz w:val="21"/>
                <w:szCs w:val="21"/>
                <w:lang w:val="en-US" w:eastAsia="zh-CN" w:bidi="ar"/>
              </w:rPr>
              <w:t xml:space="preserve"> </w:t>
            </w:r>
          </w:p>
        </w:tc>
      </w:tr>
      <w:tr w14:paraId="4717ADF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CB4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7193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49B1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4.88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F4A9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4.88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6A81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788565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E36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5138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D81D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179D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ED7F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0BC58AE">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EFF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9F16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A73C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D410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B68D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D3A6600">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281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DAAE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8B22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5.52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2899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FE26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5.52</w:t>
            </w:r>
            <w:r>
              <w:rPr>
                <w:rFonts w:hint="eastAsia" w:cs="宋体"/>
                <w:b/>
                <w:bCs w:val="0"/>
                <w:color w:val="000000"/>
                <w:sz w:val="21"/>
                <w:szCs w:val="21"/>
                <w:lang w:val="en-US" w:eastAsia="zh-CN" w:bidi="ar"/>
              </w:rPr>
              <w:t xml:space="preserve"> </w:t>
            </w:r>
          </w:p>
        </w:tc>
      </w:tr>
      <w:tr w14:paraId="3D086411">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9DE7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C35D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6989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5.52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675F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2D1F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5.52</w:t>
            </w:r>
            <w:r>
              <w:rPr>
                <w:rFonts w:hint="eastAsia" w:cs="宋体"/>
                <w:b w:val="0"/>
                <w:bCs w:val="0"/>
                <w:color w:val="000000"/>
                <w:sz w:val="21"/>
                <w:szCs w:val="21"/>
                <w:lang w:val="en-US" w:eastAsia="zh-CN" w:bidi="ar"/>
              </w:rPr>
              <w:t xml:space="preserve"> </w:t>
            </w:r>
          </w:p>
        </w:tc>
      </w:tr>
      <w:tr w14:paraId="2ECC3914">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6D0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BD2A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9857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7.27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4168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6E87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7.27</w:t>
            </w:r>
            <w:r>
              <w:rPr>
                <w:rFonts w:hint="eastAsia" w:cs="宋体"/>
                <w:b/>
                <w:bCs w:val="0"/>
                <w:color w:val="000000"/>
                <w:sz w:val="21"/>
                <w:szCs w:val="21"/>
                <w:lang w:val="en-US" w:eastAsia="zh-CN" w:bidi="ar"/>
              </w:rPr>
              <w:t xml:space="preserve"> </w:t>
            </w:r>
          </w:p>
        </w:tc>
      </w:tr>
      <w:tr w14:paraId="73162A4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6F1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2745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117E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7.27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69F9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FB0F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7.27</w:t>
            </w:r>
            <w:r>
              <w:rPr>
                <w:rFonts w:hint="eastAsia" w:cs="宋体"/>
                <w:b w:val="0"/>
                <w:bCs w:val="0"/>
                <w:color w:val="000000"/>
                <w:sz w:val="21"/>
                <w:szCs w:val="21"/>
                <w:lang w:val="en-US" w:eastAsia="zh-CN" w:bidi="ar"/>
              </w:rPr>
              <w:t xml:space="preserve"> </w:t>
            </w:r>
          </w:p>
        </w:tc>
      </w:tr>
      <w:tr w14:paraId="35F3CC62">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67B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62B8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8D95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2.88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DD02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407E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2.88</w:t>
            </w:r>
            <w:r>
              <w:rPr>
                <w:rFonts w:hint="eastAsia" w:cs="宋体"/>
                <w:b/>
                <w:bCs w:val="0"/>
                <w:color w:val="000000"/>
                <w:sz w:val="21"/>
                <w:szCs w:val="21"/>
                <w:lang w:val="en-US" w:eastAsia="zh-CN" w:bidi="ar"/>
              </w:rPr>
              <w:t xml:space="preserve"> </w:t>
            </w:r>
          </w:p>
        </w:tc>
      </w:tr>
      <w:tr w14:paraId="4AA2CB8E">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1CAD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24C7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3BCD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2.88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C1C1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5585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2.88</w:t>
            </w:r>
            <w:r>
              <w:rPr>
                <w:rFonts w:hint="eastAsia" w:cs="宋体"/>
                <w:b w:val="0"/>
                <w:bCs w:val="0"/>
                <w:color w:val="000000"/>
                <w:sz w:val="21"/>
                <w:szCs w:val="21"/>
                <w:lang w:val="en-US" w:eastAsia="zh-CN" w:bidi="ar"/>
              </w:rPr>
              <w:t xml:space="preserve"> </w:t>
            </w:r>
          </w:p>
        </w:tc>
      </w:tr>
      <w:tr w14:paraId="29BE0A64">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904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395B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E9C9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E8BD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20D3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D97F46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0E7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FC6B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26FD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315E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2CAB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260B4C6">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4F0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04C3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3C44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1.73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F014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1.73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837B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3173685">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3ED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E18B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0056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0.48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CB37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0.48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9221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65A3168">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3CA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084C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0304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2.44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6EFC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2.44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7961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AF601E6">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3BB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644F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34C3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2.44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5549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2.44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9A4A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4B126C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0FC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D7BA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BC4C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2.44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925B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2.44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C9D9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20155A3C">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5F4D7EF">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37BE3D62">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3053AA34">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4FCFF89E">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7A1664CB">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重庆市潼南区别口镇劳动就业和社会保障服务所</w:t>
            </w:r>
          </w:p>
        </w:tc>
        <w:tc>
          <w:tcPr>
            <w:tcW w:w="2829" w:type="dxa"/>
            <w:tcBorders>
              <w:top w:val="nil"/>
              <w:left w:val="nil"/>
              <w:bottom w:val="nil"/>
              <w:right w:val="nil"/>
            </w:tcBorders>
            <w:shd w:val="clear" w:color="auto" w:fill="auto"/>
            <w:noWrap/>
            <w:tcMar>
              <w:top w:w="15" w:type="dxa"/>
              <w:left w:w="15" w:type="dxa"/>
              <w:right w:w="15" w:type="dxa"/>
            </w:tcMar>
            <w:vAlign w:val="bottom"/>
          </w:tcPr>
          <w:p w14:paraId="0521615E">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7003505D">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1AF0A311">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4E2EC90F">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506DBF8A">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567DBA7A">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7DC958F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77884F30">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2268364D">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199C6A37">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2C22977E">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26DD1298">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4FB8040F">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38FA7418">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CE023DF">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5BB34A6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7F010CE">
        <w:tblPrEx>
          <w:shd w:val="clear" w:color="auto" w:fill="auto"/>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700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DC197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19AFF5DE">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13C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F903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4A2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D29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0F26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756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53F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080C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B7EF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1BB56F57">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49EAE">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A60421">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B3FE9E">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EE961">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5E5CDD">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C2D0EB">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1F1C0">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2687AB">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59BFC0">
            <w:pPr>
              <w:jc w:val="center"/>
              <w:rPr>
                <w:rFonts w:hint="eastAsia" w:ascii="宋体" w:hAnsi="宋体" w:eastAsia="宋体" w:cs="宋体"/>
                <w:b/>
                <w:i w:val="0"/>
                <w:color w:val="000000"/>
                <w:sz w:val="22"/>
                <w:szCs w:val="22"/>
                <w:u w:val="none"/>
              </w:rPr>
            </w:pPr>
          </w:p>
        </w:tc>
      </w:tr>
      <w:tr w14:paraId="1CFC2B3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7E6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B89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199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47.75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08D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C9A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9B1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4.67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13B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11D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18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1915EE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F1E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316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585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11.42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8AA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193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437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AE3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3D2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4B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5FE2F45">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FCF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C67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8478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BD0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1BD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786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700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804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A2A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9508D3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5A9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1BA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98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4A6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E6E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4B6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90E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D90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DE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6AD6A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8E4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28F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E4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FD6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92F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A4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ED6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71D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0D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203485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1FB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C73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9D3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25.55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748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38C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412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C1B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B4D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B4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A0D55C0">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F5F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E5A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7B0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EA3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0C3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4AD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A09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AB1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21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9E54DB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0D1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1FD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67F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451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FF8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3BB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9EB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142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D8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2E2AEF9">
        <w:tblPrEx>
          <w:shd w:val="clear" w:color="auto" w:fill="auto"/>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109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254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90F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56B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6CE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7D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EA2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C3C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641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46C20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CD2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090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63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22E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F24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39E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F59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6A9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4F5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401AD5">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A4A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028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801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A4F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36F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CFA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231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6E1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6F6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13FC85">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9CE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D9D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DD5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CDB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C8A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A4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FB3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BBF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169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E3AAE2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3A8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7D8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4AB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D10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C8C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0C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93F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C96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26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139D59">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8F4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2E9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A2F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098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FF0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90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393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EC5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EC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73DC5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DF3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7F3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B6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8E6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511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8B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829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C80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B2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16A9454">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7EA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9BC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69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1CF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F0D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884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6C1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709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05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5412C4">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3BA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8FA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A6F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DFD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95C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0D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A9D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BF6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82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BD485FA">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304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0DD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66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D88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093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B6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348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F15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E2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B411734">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577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523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4F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B60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2C8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95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1CE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DF7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61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2C7C9CC">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7C4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7F3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0D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983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88D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ADB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040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113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BC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C379A7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18F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B72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425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763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2AC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26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776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B1C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98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110ABB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955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816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5A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5D8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1A7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C180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BC9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550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04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315D6F">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845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8DB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89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542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6E7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D4D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0.24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128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2EE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2D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453CF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00F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3D4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182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8D1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A14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527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BA1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722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8B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CCBDCB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B19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D74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25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2BB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474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62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22B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086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0B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67A3A3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B68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A82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BB9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606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35F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95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819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30C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57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001EF5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D73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DAC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086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9A6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8CF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F2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3DC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922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ACA3">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1F364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668E0">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DBDEF">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AE847">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B26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C3E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31C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0.26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0E9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DED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CC21">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B96E30F">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F2AA3">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8080E">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456D97">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A12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B3E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8671">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976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1C4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F3D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E520B6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49DC2">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DEEDE">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B9ECEC">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64A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429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C054">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D23D9">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FE58A">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66DB7">
            <w:pPr>
              <w:jc w:val="right"/>
              <w:rPr>
                <w:rFonts w:hint="eastAsia" w:ascii="宋体" w:hAnsi="宋体" w:eastAsia="宋体" w:cs="宋体"/>
                <w:i w:val="0"/>
                <w:color w:val="000000"/>
                <w:sz w:val="22"/>
                <w:szCs w:val="22"/>
                <w:u w:val="none"/>
              </w:rPr>
            </w:pPr>
          </w:p>
        </w:tc>
      </w:tr>
      <w:tr w14:paraId="1FFB2D4D">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B7239">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D34FA">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D08BB3">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9CE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BA1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F54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28895">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25C31">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146F">
            <w:pPr>
              <w:jc w:val="right"/>
              <w:rPr>
                <w:rFonts w:hint="eastAsia" w:ascii="宋体" w:hAnsi="宋体" w:eastAsia="宋体" w:cs="宋体"/>
                <w:i w:val="0"/>
                <w:color w:val="000000"/>
                <w:sz w:val="22"/>
                <w:szCs w:val="22"/>
                <w:u w:val="none"/>
              </w:rPr>
            </w:pPr>
          </w:p>
        </w:tc>
      </w:tr>
      <w:tr w14:paraId="2DEBB2F4">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E1097">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27F40">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9FEB7F">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11A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F59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A666">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ED397">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92A7F">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C6E9">
            <w:pPr>
              <w:jc w:val="right"/>
              <w:rPr>
                <w:rFonts w:hint="eastAsia" w:ascii="宋体" w:hAnsi="宋体" w:eastAsia="宋体" w:cs="宋体"/>
                <w:i w:val="0"/>
                <w:color w:val="000000"/>
                <w:sz w:val="22"/>
                <w:szCs w:val="22"/>
                <w:u w:val="none"/>
              </w:rPr>
            </w:pPr>
          </w:p>
        </w:tc>
      </w:tr>
      <w:tr w14:paraId="38CE7D8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0DDB7">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23EDA">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D8F4B5">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01A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B6A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045A">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5D490">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042D4">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7EEA">
            <w:pPr>
              <w:jc w:val="right"/>
              <w:rPr>
                <w:rFonts w:hint="eastAsia" w:ascii="宋体" w:hAnsi="宋体" w:eastAsia="宋体" w:cs="宋体"/>
                <w:i w:val="0"/>
                <w:color w:val="000000"/>
                <w:sz w:val="22"/>
                <w:szCs w:val="22"/>
                <w:u w:val="none"/>
              </w:rPr>
            </w:pPr>
          </w:p>
        </w:tc>
      </w:tr>
      <w:tr w14:paraId="5BE8B0F5">
        <w:tblPrEx>
          <w:shd w:val="clear" w:color="auto" w:fill="auto"/>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847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46C71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47.75</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0B5D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BC6C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4.67</w:t>
            </w:r>
            <w:r>
              <w:rPr>
                <w:rFonts w:hint="eastAsia" w:cs="宋体"/>
                <w:color w:val="000000"/>
                <w:sz w:val="21"/>
                <w:szCs w:val="21"/>
                <w:lang w:val="en-US" w:eastAsia="zh-CN" w:bidi="ar"/>
              </w:rPr>
              <w:t xml:space="preserve"> </w:t>
            </w:r>
          </w:p>
        </w:tc>
      </w:tr>
    </w:tbl>
    <w:p w14:paraId="7DEC215D">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F9DDD2F">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64AB5BDE">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1C5DFF2B">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2B670C57">
        <w:tblPrEx>
          <w:shd w:val="clear" w:color="auto" w:fill="auto"/>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05369CF5">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重庆市潼南区别口镇劳动就业和社会保障服务所</w:t>
            </w:r>
          </w:p>
        </w:tc>
        <w:tc>
          <w:tcPr>
            <w:tcW w:w="2473" w:type="dxa"/>
            <w:tcBorders>
              <w:top w:val="nil"/>
              <w:left w:val="nil"/>
              <w:bottom w:val="nil"/>
              <w:right w:val="nil"/>
            </w:tcBorders>
            <w:shd w:val="clear" w:color="auto" w:fill="auto"/>
            <w:noWrap/>
            <w:tcMar>
              <w:top w:w="15" w:type="dxa"/>
              <w:left w:w="15" w:type="dxa"/>
              <w:right w:w="15" w:type="dxa"/>
            </w:tcMar>
            <w:vAlign w:val="bottom"/>
          </w:tcPr>
          <w:p w14:paraId="21DA711B">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7E6580D">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5036D1E">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C09F52C">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15C8F2D5">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73B4C82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73CAE4BE">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6CA0343D">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AE956B2">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95B8DD1">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EDCD3CD">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A1DF7B9">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57423F6D">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61091A8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A8667AE">
        <w:tblPrEx>
          <w:shd w:val="clear" w:color="auto" w:fill="auto"/>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35C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D61DF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EFA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8D24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638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1C237076">
        <w:tblPrEx>
          <w:shd w:val="clear" w:color="auto" w:fill="auto"/>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4C9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C88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738AFD">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D42FA">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4447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6709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F238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C9276">
            <w:pPr>
              <w:jc w:val="center"/>
              <w:rPr>
                <w:rFonts w:hint="eastAsia" w:ascii="宋体" w:hAnsi="宋体" w:eastAsia="宋体" w:cs="宋体"/>
                <w:b/>
                <w:i w:val="0"/>
                <w:color w:val="000000"/>
                <w:sz w:val="22"/>
                <w:szCs w:val="22"/>
                <w:u w:val="none"/>
              </w:rPr>
            </w:pPr>
          </w:p>
        </w:tc>
      </w:tr>
      <w:tr w14:paraId="61E4F14F">
        <w:tblPrEx>
          <w:shd w:val="clear" w:color="auto" w:fill="auto"/>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99910">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C853F">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C02D1B">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AB74F">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F8BA37">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1F7EAD">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CCA629">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B8293">
            <w:pPr>
              <w:jc w:val="center"/>
              <w:rPr>
                <w:rFonts w:hint="eastAsia" w:ascii="宋体" w:hAnsi="宋体" w:eastAsia="宋体" w:cs="宋体"/>
                <w:b/>
                <w:i w:val="0"/>
                <w:color w:val="000000"/>
                <w:sz w:val="22"/>
                <w:szCs w:val="22"/>
                <w:u w:val="none"/>
              </w:rPr>
            </w:pPr>
          </w:p>
        </w:tc>
      </w:tr>
      <w:tr w14:paraId="24E94D85">
        <w:tblPrEx>
          <w:shd w:val="clear" w:color="auto" w:fill="auto"/>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37017">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4285A">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0BE604">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62C56">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101732">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353961">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CF9976">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A657F">
            <w:pPr>
              <w:jc w:val="center"/>
              <w:rPr>
                <w:rFonts w:hint="eastAsia" w:ascii="宋体" w:hAnsi="宋体" w:eastAsia="宋体" w:cs="宋体"/>
                <w:b/>
                <w:i w:val="0"/>
                <w:color w:val="000000"/>
                <w:sz w:val="22"/>
                <w:szCs w:val="22"/>
                <w:u w:val="none"/>
              </w:rPr>
            </w:pPr>
          </w:p>
        </w:tc>
      </w:tr>
      <w:tr w14:paraId="3F9AC15F">
        <w:tblPrEx>
          <w:shd w:val="clear" w:color="auto" w:fill="auto"/>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2C4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9933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DA51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B8AF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224D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805F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2540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38555DCA">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FD0F832">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61632500">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239F9D6F">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28F5C044">
        <w:tblPrEx>
          <w:shd w:val="clear" w:color="auto" w:fill="auto"/>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3D7FC277">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重庆市潼南区别口镇劳动就业和社会保障服务所</w:t>
            </w:r>
          </w:p>
        </w:tc>
        <w:tc>
          <w:tcPr>
            <w:tcW w:w="4736" w:type="dxa"/>
            <w:tcBorders>
              <w:top w:val="nil"/>
              <w:left w:val="nil"/>
              <w:bottom w:val="nil"/>
              <w:right w:val="nil"/>
            </w:tcBorders>
            <w:shd w:val="clear" w:color="auto" w:fill="auto"/>
            <w:noWrap/>
            <w:tcMar>
              <w:top w:w="15" w:type="dxa"/>
              <w:left w:w="15" w:type="dxa"/>
              <w:right w:w="15" w:type="dxa"/>
            </w:tcMar>
            <w:vAlign w:val="bottom"/>
          </w:tcPr>
          <w:p w14:paraId="103B515D">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4570E509">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3679981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1DED0B67">
        <w:tblPrEx>
          <w:shd w:val="clear" w:color="auto" w:fill="auto"/>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1AB3260A">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1FBA8B05">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05B78A1A">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318673A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0207101">
        <w:tblPrEx>
          <w:shd w:val="clear" w:color="auto" w:fill="auto"/>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F7ADBA">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DA19F7">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05C6705F">
        <w:tblPrEx>
          <w:shd w:val="clear" w:color="auto" w:fill="auto"/>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88A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4CED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4CE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0D21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0E2D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299FF27D">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68E5B">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D8253E">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C657D">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A35056">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2FF6A2">
            <w:pPr>
              <w:jc w:val="center"/>
              <w:rPr>
                <w:rFonts w:hint="eastAsia" w:ascii="宋体" w:hAnsi="宋体" w:eastAsia="宋体" w:cs="宋体"/>
                <w:b/>
                <w:i w:val="0"/>
                <w:color w:val="000000"/>
                <w:sz w:val="22"/>
                <w:szCs w:val="22"/>
                <w:u w:val="none"/>
              </w:rPr>
            </w:pPr>
          </w:p>
        </w:tc>
      </w:tr>
      <w:tr w14:paraId="279195F7">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EA57D">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098F16">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8896D">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0B04FD">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5F0EE7">
            <w:pPr>
              <w:jc w:val="center"/>
              <w:rPr>
                <w:rFonts w:hint="eastAsia" w:ascii="宋体" w:hAnsi="宋体" w:eastAsia="宋体" w:cs="宋体"/>
                <w:b/>
                <w:i w:val="0"/>
                <w:color w:val="000000"/>
                <w:sz w:val="22"/>
                <w:szCs w:val="22"/>
                <w:u w:val="none"/>
              </w:rPr>
            </w:pPr>
          </w:p>
        </w:tc>
      </w:tr>
      <w:tr w14:paraId="30135FD9">
        <w:tblPrEx>
          <w:shd w:val="clear" w:color="auto" w:fill="auto"/>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B5BDC">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FE0590">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97FAD">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2EC484">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C72EFD">
            <w:pPr>
              <w:jc w:val="center"/>
              <w:rPr>
                <w:rFonts w:hint="eastAsia" w:ascii="宋体" w:hAnsi="宋体" w:eastAsia="宋体" w:cs="宋体"/>
                <w:b/>
                <w:i w:val="0"/>
                <w:color w:val="000000"/>
                <w:sz w:val="22"/>
                <w:szCs w:val="22"/>
                <w:u w:val="none"/>
              </w:rPr>
            </w:pPr>
          </w:p>
        </w:tc>
      </w:tr>
      <w:tr w14:paraId="079D65D0">
        <w:tblPrEx>
          <w:shd w:val="clear" w:color="auto" w:fill="auto"/>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648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38B9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A6F64">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12CC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2662A6E6">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B9ECCA0">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3FB5D832">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6AA9CC4A">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3D84E33F">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7820E8C8">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7DD47CCC">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608681D8">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5D15F886">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3068A54C">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671EC72C">
        <w:tblPrEx>
          <w:shd w:val="clear" w:color="auto" w:fill="auto"/>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28999696">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重庆市潼南区别口镇劳动就业和社会保障服务所</w:t>
            </w:r>
          </w:p>
        </w:tc>
        <w:tc>
          <w:tcPr>
            <w:tcW w:w="3822" w:type="dxa"/>
            <w:tcBorders>
              <w:top w:val="nil"/>
              <w:left w:val="nil"/>
              <w:bottom w:val="nil"/>
              <w:right w:val="nil"/>
            </w:tcBorders>
            <w:shd w:val="clear" w:color="auto" w:fill="auto"/>
            <w:noWrap/>
            <w:tcMar>
              <w:top w:w="15" w:type="dxa"/>
              <w:left w:w="15" w:type="dxa"/>
              <w:right w:w="15" w:type="dxa"/>
            </w:tcMar>
            <w:vAlign w:val="bottom"/>
          </w:tcPr>
          <w:p w14:paraId="01BF4555">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6AF039DA">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42ABD284">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7A74FE3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2812ED5">
        <w:tblPrEx>
          <w:shd w:val="clear" w:color="auto" w:fill="auto"/>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5C6A75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B13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51EE65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C1C5B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7DEE41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3AD3347">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BE2C4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565F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BA24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1E9F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56DE5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6168D91">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08FEC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7DEF49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0ACE0A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E1D9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08A17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B83F82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30177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2E1983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12FDD2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EB3F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9681D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563EF1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16657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6D635B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3179C5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826D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D1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7AA9376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2FC87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28D07F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FE25BF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4E6BF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9010E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FA6F689">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566AF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81660D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931572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C4C5C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33CC6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C24E4E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57A5F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B9D73B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49CA6E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5C503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E4A4F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F4BDFB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2D33C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DAB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8C56B7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32F05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75109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78CD9B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0FD91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9EE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6B293C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82657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F89CA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148A48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999C5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0C3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85B08F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98C94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99F3E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968C354">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B728B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099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391E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4D8F0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7E7D4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10EDFE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5B9DE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5B5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AA7D5C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D8804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1BA74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27AD9C7">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2D0EC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7C3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4848F4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932EE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A3704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322A62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1D661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924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D106F9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39C3A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02A97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D15F50F">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4886A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594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015B03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94E2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93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7DEDF16D">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4185C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CF6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E3E022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D8FB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F45EB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213D56A">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E3117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5FC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380629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E1D4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539B5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7B9A837">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72DA0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E40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F69176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170C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80056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D7BA09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05AC0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5DA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25174D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C358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5D276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F9B25F4">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9AD22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ED3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983391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030C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87902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CAB1BAE">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80D89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808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F84375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E35D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55728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138EC9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68C16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2C9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635305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685064">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0764DC">
            <w:pPr>
              <w:jc w:val="right"/>
              <w:rPr>
                <w:rFonts w:hint="default" w:ascii="Arial" w:hAnsi="Arial" w:eastAsia="宋体" w:cs="Arial"/>
                <w:i w:val="0"/>
                <w:color w:val="000000"/>
                <w:sz w:val="20"/>
                <w:szCs w:val="20"/>
                <w:u w:val="none"/>
              </w:rPr>
            </w:pPr>
          </w:p>
        </w:tc>
      </w:tr>
      <w:tr w14:paraId="2C3B001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4956A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D57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687529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45DAC8">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63F950">
            <w:pPr>
              <w:jc w:val="right"/>
              <w:rPr>
                <w:rFonts w:hint="default" w:ascii="Arial" w:hAnsi="Arial" w:eastAsia="宋体" w:cs="Arial"/>
                <w:i w:val="0"/>
                <w:color w:val="000000"/>
                <w:sz w:val="20"/>
                <w:szCs w:val="20"/>
                <w:u w:val="none"/>
              </w:rPr>
            </w:pPr>
          </w:p>
        </w:tc>
      </w:tr>
    </w:tbl>
    <w:p w14:paraId="5C1E8E5F">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8E9E3BA">
      <w:pPr>
        <w:rPr>
          <w:rFonts w:hint="eastAsia" w:ascii="宋体" w:hAnsi="宋体" w:eastAsia="宋体" w:cs="宋体"/>
          <w:color w:val="000000"/>
          <w:sz w:val="21"/>
          <w:szCs w:val="21"/>
          <w:lang w:bidi="ar"/>
        </w:rPr>
      </w:pPr>
    </w:p>
    <w:p w14:paraId="6ED2FFC6">
      <w:pPr>
        <w:rPr>
          <w:rFonts w:hint="eastAsia" w:ascii="宋体" w:hAnsi="宋体" w:eastAsia="宋体" w:cs="宋体"/>
          <w:color w:val="000000"/>
          <w:sz w:val="21"/>
          <w:szCs w:val="21"/>
          <w:lang w:bidi="ar"/>
        </w:rPr>
      </w:pPr>
    </w:p>
    <w:p w14:paraId="1BF582CB">
      <w:pPr>
        <w:rPr>
          <w:rFonts w:hint="eastAsia" w:ascii="宋体" w:hAnsi="宋体" w:eastAsia="宋体" w:cs="宋体"/>
          <w:color w:val="000000"/>
          <w:sz w:val="21"/>
          <w:szCs w:val="21"/>
          <w:lang w:bidi="ar"/>
        </w:rPr>
      </w:pPr>
    </w:p>
    <w:p w14:paraId="3534886A">
      <w:pPr>
        <w:rPr>
          <w:rFonts w:hint="eastAsia" w:ascii="宋体" w:hAnsi="宋体" w:eastAsia="宋体" w:cs="宋体"/>
          <w:color w:val="000000"/>
          <w:sz w:val="21"/>
          <w:szCs w:val="21"/>
          <w:lang w:bidi="ar"/>
        </w:rPr>
      </w:pPr>
    </w:p>
    <w:p w14:paraId="70843D7D">
      <w:pPr>
        <w:rPr>
          <w:rFonts w:hint="eastAsia" w:ascii="宋体" w:hAnsi="宋体" w:eastAsia="宋体" w:cs="宋体"/>
          <w:color w:val="000000"/>
          <w:sz w:val="21"/>
          <w:szCs w:val="21"/>
          <w:lang w:bidi="ar"/>
        </w:rPr>
      </w:pPr>
    </w:p>
    <w:p w14:paraId="234EA32D">
      <w:pPr>
        <w:rPr>
          <w:rFonts w:hint="eastAsia" w:ascii="宋体" w:hAnsi="宋体" w:eastAsia="宋体" w:cs="宋体"/>
          <w:color w:val="000000"/>
          <w:sz w:val="21"/>
          <w:szCs w:val="21"/>
          <w:lang w:bidi="ar"/>
        </w:rPr>
      </w:pPr>
    </w:p>
    <w:p w14:paraId="1CF2C5A4">
      <w:pPr>
        <w:rPr>
          <w:rFonts w:hint="eastAsia" w:ascii="宋体" w:hAnsi="宋体" w:eastAsia="宋体" w:cs="宋体"/>
          <w:color w:val="000000"/>
          <w:sz w:val="21"/>
          <w:szCs w:val="21"/>
          <w:lang w:bidi="ar"/>
        </w:rPr>
      </w:pPr>
    </w:p>
    <w:p w14:paraId="62D2F7A9">
      <w:pPr>
        <w:rPr>
          <w:rFonts w:hint="eastAsia" w:ascii="宋体" w:hAnsi="宋体" w:eastAsia="宋体" w:cs="宋体"/>
          <w:color w:val="000000"/>
          <w:sz w:val="21"/>
          <w:szCs w:val="21"/>
          <w:lang w:bidi="ar"/>
        </w:rPr>
      </w:pPr>
    </w:p>
    <w:p w14:paraId="2C50CFFF">
      <w:pPr>
        <w:rPr>
          <w:rFonts w:hint="eastAsia" w:ascii="宋体" w:hAnsi="宋体" w:eastAsia="宋体" w:cs="宋体"/>
          <w:color w:val="000000"/>
          <w:sz w:val="21"/>
          <w:szCs w:val="21"/>
          <w:lang w:bidi="ar"/>
        </w:rPr>
      </w:pPr>
    </w:p>
    <w:p w14:paraId="5BFCAD8E">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52D6">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A57D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8A57D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77F86">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B15F9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8B15F9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ED93DCF">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ED93DCF">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1B8BA">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ascii="黑体" w:hAnsi="黑体" w:eastAsia="黑体" w:cs="黑体"/>
        <w:sz w:val="32"/>
        <w:szCs w:val="32"/>
      </w:rPr>
    </w:lvl>
  </w:abstractNum>
  <w:abstractNum w:abstractNumId="1">
    <w:nsid w:val="6E6B841D"/>
    <w:multiLevelType w:val="singleLevel"/>
    <w:tmpl w:val="6E6B841D"/>
    <w:lvl w:ilvl="0" w:tentative="0">
      <w:start w:val="1"/>
      <w:numFmt w:val="chineseCounting"/>
      <w:suff w:val="nothing"/>
      <w:lvlText w:val="（%1）"/>
      <w:lvlJc w:val="left"/>
      <w:rPr>
        <w:rFonts w:hint="eastAsia"/>
      </w:rPr>
    </w:lvl>
  </w:abstractNum>
  <w:abstractNum w:abstractNumId="2">
    <w:nsid w:val="765AD882"/>
    <w:multiLevelType w:val="singleLevel"/>
    <w:tmpl w:val="765AD88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YTRkMWQ5YWQ5OGE4YzFkOGM1NDY3ZTBjMTQwNmUifQ=="/>
  </w:docVars>
  <w:rsids>
    <w:rsidRoot w:val="00B03CCD"/>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5111FB"/>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D5019DD"/>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0F7E3A"/>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A62812"/>
    <w:rsid w:val="4B135857"/>
    <w:rsid w:val="4B7951CB"/>
    <w:rsid w:val="4B7C315C"/>
    <w:rsid w:val="4DAC4ACA"/>
    <w:rsid w:val="4DBE01D2"/>
    <w:rsid w:val="4F0C6BA3"/>
    <w:rsid w:val="4F186D58"/>
    <w:rsid w:val="50670AD1"/>
    <w:rsid w:val="50F06B6E"/>
    <w:rsid w:val="51D21804"/>
    <w:rsid w:val="52234D33"/>
    <w:rsid w:val="522F6E0C"/>
    <w:rsid w:val="52463BA1"/>
    <w:rsid w:val="52F163D4"/>
    <w:rsid w:val="531A2DB4"/>
    <w:rsid w:val="53B2528F"/>
    <w:rsid w:val="53C0244D"/>
    <w:rsid w:val="53D571AA"/>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6A3C0B"/>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8B46D5"/>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4">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5">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9398</Words>
  <Characters>11596</Characters>
  <Lines>161</Lines>
  <Paragraphs>45</Paragraphs>
  <TotalTime>15</TotalTime>
  <ScaleCrop>false</ScaleCrop>
  <LinksUpToDate>false</LinksUpToDate>
  <CharactersWithSpaces>12787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Peng Cheng</cp:lastModifiedBy>
  <dcterms:modified xsi:type="dcterms:W3CDTF">2024-08-30T02:37:16Z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BB46EABDBB2749749395447164B066B3_12</vt:lpwstr>
  </property>
</Properties>
</file>