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7EDF79E">
      <w:pPr>
        <w:spacing w:before="156" w:beforeLines="50" w:after="156" w:afterLines="50" w:line="600" w:lineRule="exact"/>
        <w:jc w:val="center"/>
        <w:rPr>
          <w:rFonts w:ascii="仿宋_GB2312" w:eastAsia="仿宋_GB2312"/>
          <w:sz w:val="44"/>
        </w:rPr>
      </w:pPr>
      <w:r>
        <w:rPr>
          <w:rFonts w:hint="eastAsia" w:ascii="方正小标宋_GBK" w:eastAsia="方正小标宋_GBK"/>
          <w:sz w:val="44"/>
        </w:rPr>
        <w:t>政府信息公开申请表</w:t>
      </w:r>
      <w:r>
        <w:rPr>
          <w:rFonts w:hint="eastAsia" w:ascii="方正楷体_GBK" w:hAnsi="方正楷体_GBK" w:eastAsia="方正楷体_GBK" w:cs="方正楷体_GBK"/>
          <w:szCs w:val="32"/>
        </w:rPr>
        <w:t>（法人申请样表）</w:t>
      </w:r>
    </w:p>
    <w:tbl>
      <w:tblPr>
        <w:tblStyle w:val="4"/>
        <w:tblW w:w="90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72"/>
        <w:gridCol w:w="1305"/>
        <w:gridCol w:w="723"/>
        <w:gridCol w:w="835"/>
        <w:gridCol w:w="947"/>
        <w:gridCol w:w="908"/>
        <w:gridCol w:w="1693"/>
        <w:gridCol w:w="2117"/>
      </w:tblGrid>
      <w:tr w14:paraId="5D8D21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restart"/>
            <w:vAlign w:val="center"/>
          </w:tcPr>
          <w:p w14:paraId="23347E39">
            <w:pPr>
              <w:spacing w:line="0" w:lineRule="atLeast"/>
              <w:rPr>
                <w:rFonts w:ascii="宋体" w:hAnsi="宋体" w:eastAsia="宋体" w:cs="宋体"/>
                <w:sz w:val="24"/>
                <w:szCs w:val="24"/>
              </w:rPr>
            </w:pPr>
            <w:r>
              <w:rPr>
                <w:rFonts w:hint="eastAsia" w:ascii="宋体" w:hAnsi="宋体" w:eastAsia="宋体" w:cs="宋体"/>
                <w:sz w:val="24"/>
                <w:szCs w:val="24"/>
              </w:rPr>
              <w:t>申请人信息</w:t>
            </w:r>
          </w:p>
        </w:tc>
        <w:tc>
          <w:tcPr>
            <w:tcW w:w="1305" w:type="dxa"/>
            <w:vMerge w:val="restart"/>
            <w:vAlign w:val="center"/>
          </w:tcPr>
          <w:p w14:paraId="328C9157">
            <w:pPr>
              <w:spacing w:line="0" w:lineRule="atLeast"/>
              <w:jc w:val="center"/>
              <w:rPr>
                <w:rFonts w:ascii="宋体" w:hAnsi="宋体" w:eastAsia="宋体" w:cs="宋体"/>
                <w:sz w:val="24"/>
                <w:szCs w:val="24"/>
              </w:rPr>
            </w:pPr>
            <w:r>
              <w:rPr>
                <w:rFonts w:hint="eastAsia" w:ascii="宋体" w:hAnsi="宋体" w:eastAsia="宋体" w:cs="宋体"/>
                <w:sz w:val="24"/>
                <w:szCs w:val="24"/>
              </w:rPr>
              <w:t>公 民</w:t>
            </w:r>
          </w:p>
        </w:tc>
        <w:tc>
          <w:tcPr>
            <w:tcW w:w="1558" w:type="dxa"/>
            <w:gridSpan w:val="2"/>
            <w:vAlign w:val="center"/>
          </w:tcPr>
          <w:p w14:paraId="2AA146E4">
            <w:pPr>
              <w:spacing w:line="0" w:lineRule="atLeast"/>
              <w:rPr>
                <w:rFonts w:ascii="宋体" w:hAnsi="宋体" w:eastAsia="宋体" w:cs="宋体"/>
                <w:sz w:val="24"/>
                <w:szCs w:val="24"/>
              </w:rPr>
            </w:pPr>
            <w:r>
              <w:rPr>
                <w:rFonts w:hint="eastAsia" w:ascii="宋体" w:hAnsi="宋体" w:eastAsia="宋体" w:cs="宋体"/>
                <w:sz w:val="24"/>
                <w:szCs w:val="24"/>
              </w:rPr>
              <w:t>姓    名*</w:t>
            </w:r>
          </w:p>
        </w:tc>
        <w:tc>
          <w:tcPr>
            <w:tcW w:w="1855" w:type="dxa"/>
            <w:gridSpan w:val="2"/>
            <w:vAlign w:val="center"/>
          </w:tcPr>
          <w:p w14:paraId="2731084F">
            <w:pPr>
              <w:spacing w:line="0" w:lineRule="atLeast"/>
              <w:rPr>
                <w:rFonts w:ascii="宋体" w:hAnsi="宋体" w:eastAsia="宋体" w:cs="宋体"/>
                <w:sz w:val="24"/>
                <w:szCs w:val="24"/>
              </w:rPr>
            </w:pPr>
          </w:p>
        </w:tc>
        <w:tc>
          <w:tcPr>
            <w:tcW w:w="1693" w:type="dxa"/>
            <w:vAlign w:val="center"/>
          </w:tcPr>
          <w:p w14:paraId="122C8470">
            <w:pPr>
              <w:spacing w:line="0" w:lineRule="atLeast"/>
              <w:rPr>
                <w:rFonts w:ascii="宋体" w:hAnsi="宋体" w:eastAsia="宋体" w:cs="宋体"/>
                <w:sz w:val="24"/>
                <w:szCs w:val="24"/>
              </w:rPr>
            </w:pPr>
            <w:r>
              <w:rPr>
                <w:rFonts w:hint="eastAsia" w:ascii="宋体" w:hAnsi="宋体" w:eastAsia="宋体" w:cs="宋体"/>
                <w:sz w:val="24"/>
                <w:szCs w:val="24"/>
              </w:rPr>
              <w:t>证件名称*</w:t>
            </w:r>
          </w:p>
        </w:tc>
        <w:tc>
          <w:tcPr>
            <w:tcW w:w="2117" w:type="dxa"/>
            <w:vAlign w:val="center"/>
          </w:tcPr>
          <w:p w14:paraId="05558E3D">
            <w:pPr>
              <w:spacing w:line="0" w:lineRule="atLeast"/>
              <w:rPr>
                <w:rFonts w:ascii="宋体" w:hAnsi="宋体" w:eastAsia="宋体" w:cs="宋体"/>
                <w:sz w:val="24"/>
                <w:szCs w:val="24"/>
              </w:rPr>
            </w:pPr>
          </w:p>
        </w:tc>
      </w:tr>
      <w:tr w14:paraId="10A0AB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14:paraId="60AEC16A">
            <w:pPr>
              <w:spacing w:line="0" w:lineRule="atLeast"/>
              <w:rPr>
                <w:rFonts w:ascii="宋体" w:hAnsi="宋体" w:eastAsia="宋体" w:cs="宋体"/>
                <w:sz w:val="24"/>
                <w:szCs w:val="24"/>
              </w:rPr>
            </w:pPr>
          </w:p>
        </w:tc>
        <w:tc>
          <w:tcPr>
            <w:tcW w:w="1305" w:type="dxa"/>
            <w:vMerge w:val="continue"/>
            <w:vAlign w:val="center"/>
          </w:tcPr>
          <w:p w14:paraId="7A06B0DE">
            <w:pPr>
              <w:spacing w:line="0" w:lineRule="atLeast"/>
              <w:rPr>
                <w:rFonts w:ascii="宋体" w:hAnsi="宋体" w:eastAsia="宋体" w:cs="宋体"/>
                <w:sz w:val="24"/>
                <w:szCs w:val="24"/>
              </w:rPr>
            </w:pPr>
          </w:p>
        </w:tc>
        <w:tc>
          <w:tcPr>
            <w:tcW w:w="1558" w:type="dxa"/>
            <w:gridSpan w:val="2"/>
            <w:vAlign w:val="center"/>
          </w:tcPr>
          <w:p w14:paraId="07A328B0">
            <w:pPr>
              <w:spacing w:line="0" w:lineRule="atLeast"/>
              <w:rPr>
                <w:rFonts w:ascii="宋体" w:hAnsi="宋体" w:eastAsia="宋体" w:cs="宋体"/>
                <w:sz w:val="24"/>
                <w:szCs w:val="24"/>
              </w:rPr>
            </w:pPr>
            <w:r>
              <w:rPr>
                <w:rFonts w:hint="eastAsia" w:ascii="宋体" w:hAnsi="宋体" w:eastAsia="宋体" w:cs="宋体"/>
                <w:sz w:val="24"/>
                <w:szCs w:val="24"/>
              </w:rPr>
              <w:t>证件号码*</w:t>
            </w:r>
          </w:p>
        </w:tc>
        <w:tc>
          <w:tcPr>
            <w:tcW w:w="5665" w:type="dxa"/>
            <w:gridSpan w:val="4"/>
            <w:vAlign w:val="center"/>
          </w:tcPr>
          <w:p w14:paraId="4407BEAD">
            <w:pPr>
              <w:spacing w:line="0" w:lineRule="atLeast"/>
              <w:rPr>
                <w:rFonts w:ascii="宋体" w:hAnsi="宋体" w:eastAsia="宋体" w:cs="宋体"/>
                <w:sz w:val="24"/>
                <w:szCs w:val="24"/>
              </w:rPr>
            </w:pPr>
          </w:p>
        </w:tc>
      </w:tr>
      <w:tr w14:paraId="181671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2" w:hRule="atLeast"/>
        </w:trPr>
        <w:tc>
          <w:tcPr>
            <w:tcW w:w="472" w:type="dxa"/>
            <w:vMerge w:val="continue"/>
            <w:vAlign w:val="center"/>
          </w:tcPr>
          <w:p w14:paraId="079BB746">
            <w:pPr>
              <w:spacing w:line="0" w:lineRule="atLeast"/>
              <w:rPr>
                <w:rFonts w:ascii="宋体" w:hAnsi="宋体" w:eastAsia="宋体" w:cs="宋体"/>
                <w:sz w:val="24"/>
                <w:szCs w:val="24"/>
              </w:rPr>
            </w:pPr>
          </w:p>
        </w:tc>
        <w:tc>
          <w:tcPr>
            <w:tcW w:w="1305" w:type="dxa"/>
            <w:vMerge w:val="continue"/>
            <w:vAlign w:val="center"/>
          </w:tcPr>
          <w:p w14:paraId="5E1EA665">
            <w:pPr>
              <w:spacing w:line="0" w:lineRule="atLeast"/>
              <w:rPr>
                <w:rFonts w:ascii="宋体" w:hAnsi="宋体" w:eastAsia="宋体" w:cs="宋体"/>
                <w:sz w:val="24"/>
                <w:szCs w:val="24"/>
              </w:rPr>
            </w:pPr>
          </w:p>
        </w:tc>
        <w:tc>
          <w:tcPr>
            <w:tcW w:w="1558" w:type="dxa"/>
            <w:gridSpan w:val="2"/>
            <w:vAlign w:val="center"/>
          </w:tcPr>
          <w:p w14:paraId="6A8D745B">
            <w:pPr>
              <w:spacing w:line="0" w:lineRule="atLeast"/>
              <w:rPr>
                <w:rFonts w:ascii="宋体" w:hAnsi="宋体" w:eastAsia="宋体" w:cs="宋体"/>
                <w:sz w:val="24"/>
                <w:szCs w:val="24"/>
              </w:rPr>
            </w:pPr>
            <w:r>
              <w:rPr>
                <w:rFonts w:hint="eastAsia" w:ascii="宋体" w:hAnsi="宋体" w:eastAsia="宋体" w:cs="宋体"/>
                <w:sz w:val="24"/>
                <w:szCs w:val="24"/>
              </w:rPr>
              <w:t>联系电话*</w:t>
            </w:r>
          </w:p>
        </w:tc>
        <w:tc>
          <w:tcPr>
            <w:tcW w:w="1855" w:type="dxa"/>
            <w:gridSpan w:val="2"/>
            <w:vAlign w:val="center"/>
          </w:tcPr>
          <w:p w14:paraId="47791219">
            <w:pPr>
              <w:spacing w:line="0" w:lineRule="atLeast"/>
              <w:rPr>
                <w:rFonts w:ascii="宋体" w:hAnsi="宋体" w:eastAsia="宋体" w:cs="宋体"/>
                <w:sz w:val="24"/>
                <w:szCs w:val="24"/>
              </w:rPr>
            </w:pPr>
          </w:p>
        </w:tc>
        <w:tc>
          <w:tcPr>
            <w:tcW w:w="1693" w:type="dxa"/>
            <w:vAlign w:val="center"/>
          </w:tcPr>
          <w:p w14:paraId="0D1B0610">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14:paraId="2D4FB8BA">
            <w:pPr>
              <w:spacing w:line="0" w:lineRule="atLeast"/>
              <w:rPr>
                <w:rFonts w:ascii="宋体" w:hAnsi="宋体" w:eastAsia="宋体" w:cs="宋体"/>
                <w:sz w:val="24"/>
                <w:szCs w:val="24"/>
              </w:rPr>
            </w:pPr>
          </w:p>
        </w:tc>
      </w:tr>
      <w:tr w14:paraId="7AA269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8" w:hRule="atLeast"/>
        </w:trPr>
        <w:tc>
          <w:tcPr>
            <w:tcW w:w="472" w:type="dxa"/>
            <w:vMerge w:val="continue"/>
            <w:vAlign w:val="center"/>
          </w:tcPr>
          <w:p w14:paraId="7F52C647">
            <w:pPr>
              <w:spacing w:line="0" w:lineRule="atLeast"/>
              <w:rPr>
                <w:rFonts w:ascii="宋体" w:hAnsi="宋体" w:eastAsia="宋体" w:cs="宋体"/>
                <w:sz w:val="24"/>
                <w:szCs w:val="24"/>
              </w:rPr>
            </w:pPr>
          </w:p>
        </w:tc>
        <w:tc>
          <w:tcPr>
            <w:tcW w:w="1305" w:type="dxa"/>
            <w:vMerge w:val="continue"/>
            <w:vAlign w:val="center"/>
          </w:tcPr>
          <w:p w14:paraId="51C27AA6">
            <w:pPr>
              <w:spacing w:line="0" w:lineRule="atLeast"/>
              <w:rPr>
                <w:rFonts w:ascii="宋体" w:hAnsi="宋体" w:eastAsia="宋体" w:cs="宋体"/>
                <w:sz w:val="24"/>
                <w:szCs w:val="24"/>
              </w:rPr>
            </w:pPr>
          </w:p>
        </w:tc>
        <w:tc>
          <w:tcPr>
            <w:tcW w:w="1558" w:type="dxa"/>
            <w:gridSpan w:val="2"/>
            <w:vAlign w:val="center"/>
          </w:tcPr>
          <w:p w14:paraId="455A1A38">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14:paraId="78992894">
            <w:pPr>
              <w:spacing w:line="0" w:lineRule="atLeast"/>
              <w:rPr>
                <w:rFonts w:ascii="宋体" w:hAnsi="宋体" w:eastAsia="宋体" w:cs="宋体"/>
                <w:sz w:val="24"/>
                <w:szCs w:val="24"/>
              </w:rPr>
            </w:pPr>
          </w:p>
        </w:tc>
      </w:tr>
      <w:tr w14:paraId="0344EB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17" w:hRule="atLeast"/>
        </w:trPr>
        <w:tc>
          <w:tcPr>
            <w:tcW w:w="472" w:type="dxa"/>
            <w:vMerge w:val="continue"/>
            <w:vAlign w:val="center"/>
          </w:tcPr>
          <w:p w14:paraId="08736D8E">
            <w:pPr>
              <w:spacing w:line="0" w:lineRule="atLeast"/>
              <w:rPr>
                <w:rFonts w:ascii="宋体" w:hAnsi="宋体" w:eastAsia="宋体" w:cs="宋体"/>
                <w:sz w:val="24"/>
                <w:szCs w:val="24"/>
              </w:rPr>
            </w:pPr>
          </w:p>
        </w:tc>
        <w:tc>
          <w:tcPr>
            <w:tcW w:w="1305" w:type="dxa"/>
            <w:vMerge w:val="continue"/>
            <w:vAlign w:val="center"/>
          </w:tcPr>
          <w:p w14:paraId="48E1465C">
            <w:pPr>
              <w:spacing w:line="0" w:lineRule="atLeast"/>
              <w:rPr>
                <w:rFonts w:ascii="宋体" w:hAnsi="宋体" w:eastAsia="宋体" w:cs="宋体"/>
                <w:sz w:val="24"/>
                <w:szCs w:val="24"/>
              </w:rPr>
            </w:pPr>
          </w:p>
        </w:tc>
        <w:tc>
          <w:tcPr>
            <w:tcW w:w="1558" w:type="dxa"/>
            <w:gridSpan w:val="2"/>
            <w:vAlign w:val="center"/>
          </w:tcPr>
          <w:p w14:paraId="406C7E4C">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14:paraId="74D6B12A">
            <w:pPr>
              <w:spacing w:line="0" w:lineRule="atLeast"/>
              <w:rPr>
                <w:rFonts w:ascii="宋体" w:hAnsi="宋体" w:eastAsia="宋体" w:cs="宋体"/>
                <w:sz w:val="24"/>
                <w:szCs w:val="24"/>
              </w:rPr>
            </w:pPr>
          </w:p>
        </w:tc>
        <w:tc>
          <w:tcPr>
            <w:tcW w:w="1693" w:type="dxa"/>
            <w:vAlign w:val="center"/>
          </w:tcPr>
          <w:p w14:paraId="598EBCB4">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14:paraId="47905A6B">
            <w:pPr>
              <w:spacing w:line="0" w:lineRule="atLeast"/>
              <w:rPr>
                <w:rFonts w:ascii="宋体" w:hAnsi="宋体" w:eastAsia="宋体" w:cs="宋体"/>
                <w:sz w:val="24"/>
                <w:szCs w:val="24"/>
              </w:rPr>
            </w:pPr>
          </w:p>
        </w:tc>
      </w:tr>
      <w:tr w14:paraId="3B1CDE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48" w:hRule="atLeast"/>
        </w:trPr>
        <w:tc>
          <w:tcPr>
            <w:tcW w:w="472" w:type="dxa"/>
            <w:vMerge w:val="continue"/>
            <w:vAlign w:val="center"/>
          </w:tcPr>
          <w:p w14:paraId="68B22E74">
            <w:pPr>
              <w:spacing w:line="0" w:lineRule="atLeast"/>
              <w:rPr>
                <w:rFonts w:ascii="宋体" w:hAnsi="宋体" w:eastAsia="宋体" w:cs="宋体"/>
                <w:sz w:val="24"/>
                <w:szCs w:val="24"/>
              </w:rPr>
            </w:pPr>
          </w:p>
        </w:tc>
        <w:tc>
          <w:tcPr>
            <w:tcW w:w="1305" w:type="dxa"/>
            <w:vMerge w:val="restart"/>
            <w:vAlign w:val="center"/>
          </w:tcPr>
          <w:p w14:paraId="53335CF4">
            <w:pPr>
              <w:spacing w:line="0" w:lineRule="atLeast"/>
              <w:rPr>
                <w:rFonts w:ascii="宋体" w:hAnsi="宋体" w:eastAsia="宋体" w:cs="宋体"/>
                <w:sz w:val="24"/>
                <w:szCs w:val="24"/>
              </w:rPr>
            </w:pPr>
            <w:r>
              <w:rPr>
                <w:rFonts w:hint="eastAsia" w:ascii="宋体" w:hAnsi="宋体" w:eastAsia="宋体" w:cs="宋体"/>
                <w:sz w:val="24"/>
                <w:szCs w:val="24"/>
              </w:rPr>
              <w:t>法人及其他组织</w:t>
            </w:r>
          </w:p>
        </w:tc>
        <w:tc>
          <w:tcPr>
            <w:tcW w:w="1558" w:type="dxa"/>
            <w:gridSpan w:val="2"/>
            <w:vAlign w:val="center"/>
          </w:tcPr>
          <w:p w14:paraId="230F5CC5">
            <w:pPr>
              <w:spacing w:line="0" w:lineRule="atLeast"/>
              <w:rPr>
                <w:rFonts w:ascii="宋体" w:hAnsi="宋体" w:eastAsia="宋体" w:cs="宋体"/>
                <w:sz w:val="24"/>
                <w:szCs w:val="24"/>
              </w:rPr>
            </w:pPr>
            <w:r>
              <w:rPr>
                <w:rFonts w:hint="eastAsia" w:ascii="宋体" w:hAnsi="宋体" w:eastAsia="宋体" w:cs="宋体"/>
                <w:sz w:val="24"/>
                <w:szCs w:val="24"/>
              </w:rPr>
              <w:t>名     称*</w:t>
            </w:r>
          </w:p>
        </w:tc>
        <w:tc>
          <w:tcPr>
            <w:tcW w:w="1855" w:type="dxa"/>
            <w:gridSpan w:val="2"/>
            <w:vAlign w:val="center"/>
          </w:tcPr>
          <w:p w14:paraId="1514F6E4">
            <w:pPr>
              <w:spacing w:line="0" w:lineRule="atLeast"/>
              <w:rPr>
                <w:rFonts w:ascii="宋体" w:hAnsi="宋体" w:eastAsia="宋体" w:cs="宋体"/>
                <w:sz w:val="24"/>
                <w:szCs w:val="24"/>
              </w:rPr>
            </w:pPr>
            <w:r>
              <w:rPr>
                <w:rFonts w:hint="eastAsia" w:ascii="宋体" w:hAnsi="宋体" w:eastAsia="宋体" w:cs="宋体"/>
                <w:color w:val="FF0000"/>
                <w:sz w:val="24"/>
                <w:szCs w:val="24"/>
              </w:rPr>
              <w:t>重庆***公司</w:t>
            </w:r>
          </w:p>
        </w:tc>
        <w:tc>
          <w:tcPr>
            <w:tcW w:w="1693" w:type="dxa"/>
            <w:vAlign w:val="center"/>
          </w:tcPr>
          <w:p w14:paraId="62455265">
            <w:pPr>
              <w:spacing w:line="0" w:lineRule="atLeast"/>
              <w:rPr>
                <w:rFonts w:ascii="宋体" w:hAnsi="宋体" w:eastAsia="宋体" w:cs="宋体"/>
                <w:sz w:val="24"/>
                <w:szCs w:val="24"/>
              </w:rPr>
            </w:pPr>
            <w:r>
              <w:rPr>
                <w:rFonts w:hint="eastAsia" w:ascii="宋体" w:hAnsi="宋体" w:eastAsia="宋体" w:cs="宋体"/>
                <w:sz w:val="24"/>
                <w:szCs w:val="24"/>
              </w:rPr>
              <w:t>统一社会信用代码*</w:t>
            </w:r>
          </w:p>
        </w:tc>
        <w:tc>
          <w:tcPr>
            <w:tcW w:w="2117" w:type="dxa"/>
            <w:vAlign w:val="center"/>
          </w:tcPr>
          <w:p w14:paraId="3CC48069">
            <w:pPr>
              <w:spacing w:line="0" w:lineRule="atLeast"/>
              <w:rPr>
                <w:rFonts w:ascii="宋体" w:hAnsi="宋体" w:eastAsia="宋体" w:cs="宋体"/>
                <w:sz w:val="24"/>
                <w:szCs w:val="24"/>
              </w:rPr>
            </w:pPr>
            <w:r>
              <w:rPr>
                <w:rFonts w:ascii="宋体" w:hAnsi="宋体" w:eastAsia="宋体" w:cs="宋体"/>
                <w:color w:val="FF0000"/>
                <w:sz w:val="24"/>
                <w:szCs w:val="24"/>
              </w:rPr>
              <w:t>915</w:t>
            </w:r>
            <w:r>
              <w:rPr>
                <w:rFonts w:hint="eastAsia" w:ascii="宋体" w:hAnsi="宋体" w:eastAsia="宋体" w:cs="宋体"/>
                <w:color w:val="FF0000"/>
                <w:sz w:val="24"/>
                <w:szCs w:val="24"/>
              </w:rPr>
              <w:t>************</w:t>
            </w:r>
          </w:p>
        </w:tc>
      </w:tr>
      <w:tr w14:paraId="7EB756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53" w:hRule="atLeast"/>
        </w:trPr>
        <w:tc>
          <w:tcPr>
            <w:tcW w:w="472" w:type="dxa"/>
            <w:vMerge w:val="continue"/>
            <w:vAlign w:val="center"/>
          </w:tcPr>
          <w:p w14:paraId="0BCDBB2C">
            <w:pPr>
              <w:spacing w:line="0" w:lineRule="atLeast"/>
              <w:rPr>
                <w:rFonts w:ascii="宋体" w:hAnsi="宋体" w:eastAsia="宋体" w:cs="宋体"/>
                <w:sz w:val="24"/>
                <w:szCs w:val="24"/>
              </w:rPr>
            </w:pPr>
          </w:p>
        </w:tc>
        <w:tc>
          <w:tcPr>
            <w:tcW w:w="1305" w:type="dxa"/>
            <w:vMerge w:val="continue"/>
            <w:vAlign w:val="center"/>
          </w:tcPr>
          <w:p w14:paraId="216E8381">
            <w:pPr>
              <w:spacing w:line="0" w:lineRule="atLeast"/>
              <w:rPr>
                <w:rFonts w:ascii="宋体" w:hAnsi="宋体" w:eastAsia="宋体" w:cs="宋体"/>
                <w:sz w:val="24"/>
                <w:szCs w:val="24"/>
              </w:rPr>
            </w:pPr>
          </w:p>
        </w:tc>
        <w:tc>
          <w:tcPr>
            <w:tcW w:w="1558" w:type="dxa"/>
            <w:gridSpan w:val="2"/>
            <w:vAlign w:val="center"/>
          </w:tcPr>
          <w:p w14:paraId="138213B8">
            <w:pPr>
              <w:spacing w:line="0" w:lineRule="atLeast"/>
              <w:rPr>
                <w:rFonts w:ascii="宋体" w:hAnsi="宋体" w:eastAsia="宋体" w:cs="宋体"/>
                <w:sz w:val="24"/>
                <w:szCs w:val="24"/>
              </w:rPr>
            </w:pPr>
            <w:r>
              <w:rPr>
                <w:rFonts w:hint="eastAsia" w:ascii="宋体" w:hAnsi="宋体" w:eastAsia="宋体" w:cs="宋体"/>
                <w:sz w:val="24"/>
                <w:szCs w:val="24"/>
              </w:rPr>
              <w:t>法人或其他组织类型*</w:t>
            </w:r>
          </w:p>
        </w:tc>
        <w:tc>
          <w:tcPr>
            <w:tcW w:w="5665" w:type="dxa"/>
            <w:gridSpan w:val="4"/>
            <w:vAlign w:val="center"/>
          </w:tcPr>
          <w:p w14:paraId="62E3962F">
            <w:pPr>
              <w:adjustRightInd w:val="0"/>
              <w:snapToGrid w:val="0"/>
              <w:spacing w:line="0" w:lineRule="atLeast"/>
              <w:rPr>
                <w:rFonts w:ascii="宋体" w:hAnsi="宋体" w:eastAsia="宋体" w:cs="宋体"/>
                <w:sz w:val="24"/>
                <w:szCs w:val="24"/>
              </w:rPr>
            </w:pPr>
            <w:r>
              <w:rPr>
                <w:rFonts w:hint="eastAsia" w:ascii="宋体" w:hAnsi="宋体" w:eastAsia="宋体" w:cs="宋体"/>
                <w:color w:val="FF0000"/>
                <w:sz w:val="24"/>
                <w:szCs w:val="24"/>
              </w:rPr>
              <w:t>□商业企业</w:t>
            </w:r>
            <w:r>
              <w:rPr>
                <w:rFonts w:hint="eastAsia" w:ascii="宋体" w:hAnsi="宋体" w:eastAsia="宋体" w:cs="宋体"/>
                <w:sz w:val="24"/>
                <w:szCs w:val="24"/>
              </w:rPr>
              <w:t xml:space="preserve">      □科研机构     □社会公益组织</w:t>
            </w:r>
          </w:p>
          <w:p w14:paraId="55808CE0">
            <w:pPr>
              <w:spacing w:line="0" w:lineRule="atLeast"/>
              <w:rPr>
                <w:rFonts w:ascii="宋体" w:hAnsi="宋体" w:eastAsia="宋体" w:cs="宋体"/>
                <w:sz w:val="24"/>
                <w:szCs w:val="24"/>
              </w:rPr>
            </w:pPr>
            <w:r>
              <w:rPr>
                <w:rFonts w:hint="eastAsia" w:ascii="宋体" w:hAnsi="宋体" w:eastAsia="宋体" w:cs="宋体"/>
                <w:sz w:val="24"/>
                <w:szCs w:val="24"/>
              </w:rPr>
              <w:t>□法律服务机构  □其他</w:t>
            </w:r>
          </w:p>
        </w:tc>
      </w:tr>
      <w:tr w14:paraId="5D94E1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14:paraId="78FD7F0A">
            <w:pPr>
              <w:spacing w:line="0" w:lineRule="atLeast"/>
              <w:rPr>
                <w:rFonts w:ascii="宋体" w:hAnsi="宋体" w:eastAsia="宋体" w:cs="宋体"/>
                <w:sz w:val="24"/>
                <w:szCs w:val="24"/>
              </w:rPr>
            </w:pPr>
          </w:p>
        </w:tc>
        <w:tc>
          <w:tcPr>
            <w:tcW w:w="1305" w:type="dxa"/>
            <w:vMerge w:val="continue"/>
            <w:vAlign w:val="center"/>
          </w:tcPr>
          <w:p w14:paraId="3B14F8BD">
            <w:pPr>
              <w:spacing w:line="0" w:lineRule="atLeast"/>
              <w:rPr>
                <w:rFonts w:ascii="宋体" w:hAnsi="宋体" w:eastAsia="宋体" w:cs="宋体"/>
                <w:sz w:val="24"/>
                <w:szCs w:val="24"/>
              </w:rPr>
            </w:pPr>
          </w:p>
        </w:tc>
        <w:tc>
          <w:tcPr>
            <w:tcW w:w="1558" w:type="dxa"/>
            <w:gridSpan w:val="2"/>
            <w:vAlign w:val="center"/>
          </w:tcPr>
          <w:p w14:paraId="0ABCCB20">
            <w:pPr>
              <w:spacing w:line="0" w:lineRule="atLeast"/>
              <w:rPr>
                <w:rFonts w:ascii="宋体" w:hAnsi="宋体" w:eastAsia="宋体" w:cs="宋体"/>
                <w:sz w:val="24"/>
                <w:szCs w:val="24"/>
              </w:rPr>
            </w:pPr>
            <w:r>
              <w:rPr>
                <w:rFonts w:hint="eastAsia" w:ascii="宋体" w:hAnsi="宋体" w:eastAsia="宋体" w:cs="宋体"/>
                <w:sz w:val="24"/>
                <w:szCs w:val="24"/>
              </w:rPr>
              <w:t>法人代表*</w:t>
            </w:r>
          </w:p>
        </w:tc>
        <w:tc>
          <w:tcPr>
            <w:tcW w:w="1855" w:type="dxa"/>
            <w:gridSpan w:val="2"/>
            <w:vAlign w:val="center"/>
          </w:tcPr>
          <w:p w14:paraId="35E6D814">
            <w:pPr>
              <w:spacing w:line="0" w:lineRule="atLeast"/>
              <w:rPr>
                <w:rFonts w:ascii="宋体" w:hAnsi="宋体" w:eastAsia="宋体" w:cs="宋体"/>
                <w:sz w:val="24"/>
                <w:szCs w:val="24"/>
              </w:rPr>
            </w:pPr>
            <w:r>
              <w:rPr>
                <w:rFonts w:hint="eastAsia" w:ascii="宋体" w:hAnsi="宋体" w:eastAsia="宋体" w:cs="宋体"/>
                <w:color w:val="FF0000"/>
                <w:sz w:val="24"/>
                <w:szCs w:val="24"/>
              </w:rPr>
              <w:t>张三</w:t>
            </w:r>
          </w:p>
        </w:tc>
        <w:tc>
          <w:tcPr>
            <w:tcW w:w="1693" w:type="dxa"/>
            <w:vAlign w:val="center"/>
          </w:tcPr>
          <w:p w14:paraId="0484B8BF">
            <w:pPr>
              <w:spacing w:line="0" w:lineRule="atLeast"/>
              <w:rPr>
                <w:rFonts w:ascii="宋体" w:hAnsi="宋体" w:eastAsia="宋体" w:cs="宋体"/>
                <w:sz w:val="24"/>
                <w:szCs w:val="24"/>
              </w:rPr>
            </w:pPr>
            <w:r>
              <w:rPr>
                <w:rFonts w:hint="eastAsia" w:ascii="宋体" w:hAnsi="宋体" w:eastAsia="宋体" w:cs="宋体"/>
                <w:sz w:val="24"/>
                <w:szCs w:val="24"/>
              </w:rPr>
              <w:t>联系人姓名*</w:t>
            </w:r>
          </w:p>
        </w:tc>
        <w:tc>
          <w:tcPr>
            <w:tcW w:w="2117" w:type="dxa"/>
            <w:vAlign w:val="center"/>
          </w:tcPr>
          <w:p w14:paraId="3AF2ACF1">
            <w:pPr>
              <w:spacing w:line="0" w:lineRule="atLeast"/>
              <w:rPr>
                <w:rFonts w:ascii="宋体" w:hAnsi="宋体" w:eastAsia="宋体" w:cs="宋体"/>
                <w:sz w:val="24"/>
                <w:szCs w:val="24"/>
              </w:rPr>
            </w:pPr>
            <w:r>
              <w:rPr>
                <w:rFonts w:hint="eastAsia" w:ascii="宋体" w:hAnsi="宋体" w:eastAsia="宋体" w:cs="宋体"/>
                <w:color w:val="FF0000"/>
                <w:sz w:val="24"/>
                <w:szCs w:val="24"/>
              </w:rPr>
              <w:t>李四</w:t>
            </w:r>
          </w:p>
        </w:tc>
      </w:tr>
      <w:tr w14:paraId="476CCC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71" w:hRule="atLeast"/>
        </w:trPr>
        <w:tc>
          <w:tcPr>
            <w:tcW w:w="472" w:type="dxa"/>
            <w:vMerge w:val="continue"/>
            <w:vAlign w:val="center"/>
          </w:tcPr>
          <w:p w14:paraId="1565BDDC">
            <w:pPr>
              <w:spacing w:line="0" w:lineRule="atLeast"/>
              <w:rPr>
                <w:rFonts w:ascii="宋体" w:hAnsi="宋体" w:eastAsia="宋体" w:cs="宋体"/>
                <w:sz w:val="24"/>
                <w:szCs w:val="24"/>
              </w:rPr>
            </w:pPr>
          </w:p>
        </w:tc>
        <w:tc>
          <w:tcPr>
            <w:tcW w:w="1305" w:type="dxa"/>
            <w:vMerge w:val="continue"/>
            <w:vAlign w:val="center"/>
          </w:tcPr>
          <w:p w14:paraId="633FD22B">
            <w:pPr>
              <w:spacing w:line="0" w:lineRule="atLeast"/>
              <w:rPr>
                <w:rFonts w:ascii="宋体" w:hAnsi="宋体" w:eastAsia="宋体" w:cs="宋体"/>
                <w:sz w:val="24"/>
                <w:szCs w:val="24"/>
              </w:rPr>
            </w:pPr>
          </w:p>
        </w:tc>
        <w:tc>
          <w:tcPr>
            <w:tcW w:w="1558" w:type="dxa"/>
            <w:gridSpan w:val="2"/>
            <w:vAlign w:val="center"/>
          </w:tcPr>
          <w:p w14:paraId="71C8FF0D">
            <w:pPr>
              <w:spacing w:line="0" w:lineRule="atLeast"/>
              <w:rPr>
                <w:rFonts w:ascii="宋体" w:hAnsi="宋体" w:eastAsia="宋体" w:cs="宋体"/>
                <w:sz w:val="24"/>
                <w:szCs w:val="24"/>
              </w:rPr>
            </w:pPr>
            <w:r>
              <w:rPr>
                <w:rFonts w:hint="eastAsia" w:ascii="宋体" w:hAnsi="宋体" w:eastAsia="宋体" w:cs="宋体"/>
                <w:sz w:val="24"/>
                <w:szCs w:val="24"/>
              </w:rPr>
              <w:t>联系人电话*</w:t>
            </w:r>
          </w:p>
        </w:tc>
        <w:tc>
          <w:tcPr>
            <w:tcW w:w="1855" w:type="dxa"/>
            <w:gridSpan w:val="2"/>
            <w:vAlign w:val="center"/>
          </w:tcPr>
          <w:p w14:paraId="5082C83A">
            <w:pPr>
              <w:spacing w:line="0" w:lineRule="atLeast"/>
              <w:rPr>
                <w:rFonts w:ascii="宋体" w:hAnsi="宋体" w:eastAsia="宋体" w:cs="宋体"/>
                <w:sz w:val="24"/>
                <w:szCs w:val="24"/>
              </w:rPr>
            </w:pPr>
            <w:r>
              <w:rPr>
                <w:rFonts w:hint="eastAsia" w:ascii="宋体" w:hAnsi="宋体" w:eastAsia="宋体" w:cs="宋体"/>
                <w:color w:val="FF0000"/>
                <w:sz w:val="24"/>
                <w:szCs w:val="24"/>
              </w:rPr>
              <w:t>13*********</w:t>
            </w:r>
          </w:p>
        </w:tc>
        <w:tc>
          <w:tcPr>
            <w:tcW w:w="1693" w:type="dxa"/>
            <w:vAlign w:val="center"/>
          </w:tcPr>
          <w:p w14:paraId="4BCE030D">
            <w:pPr>
              <w:spacing w:line="0" w:lineRule="atLeast"/>
              <w:rPr>
                <w:rFonts w:ascii="宋体" w:hAnsi="宋体" w:eastAsia="宋体" w:cs="宋体"/>
                <w:sz w:val="24"/>
                <w:szCs w:val="24"/>
              </w:rPr>
            </w:pPr>
            <w:r>
              <w:rPr>
                <w:rFonts w:hint="eastAsia" w:ascii="宋体" w:hAnsi="宋体" w:eastAsia="宋体" w:cs="宋体"/>
                <w:sz w:val="24"/>
                <w:szCs w:val="24"/>
              </w:rPr>
              <w:t>邮政编码*</w:t>
            </w:r>
          </w:p>
        </w:tc>
        <w:tc>
          <w:tcPr>
            <w:tcW w:w="2117" w:type="dxa"/>
            <w:vAlign w:val="center"/>
          </w:tcPr>
          <w:p w14:paraId="34F3A3B2">
            <w:pPr>
              <w:spacing w:line="0" w:lineRule="atLeast"/>
              <w:rPr>
                <w:rFonts w:ascii="宋体" w:hAnsi="宋体" w:eastAsia="宋体" w:cs="宋体"/>
                <w:sz w:val="24"/>
                <w:szCs w:val="24"/>
              </w:rPr>
            </w:pPr>
            <w:r>
              <w:rPr>
                <w:rFonts w:hint="eastAsia" w:ascii="宋体" w:hAnsi="宋体" w:eastAsia="宋体" w:cs="宋体"/>
                <w:color w:val="FF0000"/>
                <w:sz w:val="24"/>
                <w:szCs w:val="24"/>
              </w:rPr>
              <w:t>400000</w:t>
            </w:r>
          </w:p>
        </w:tc>
      </w:tr>
      <w:tr w14:paraId="165DF0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6" w:hRule="atLeast"/>
        </w:trPr>
        <w:tc>
          <w:tcPr>
            <w:tcW w:w="472" w:type="dxa"/>
            <w:vMerge w:val="continue"/>
            <w:vAlign w:val="center"/>
          </w:tcPr>
          <w:p w14:paraId="0493E01E">
            <w:pPr>
              <w:spacing w:line="0" w:lineRule="atLeast"/>
              <w:rPr>
                <w:rFonts w:ascii="宋体" w:hAnsi="宋体" w:eastAsia="宋体" w:cs="宋体"/>
                <w:sz w:val="24"/>
                <w:szCs w:val="24"/>
              </w:rPr>
            </w:pPr>
          </w:p>
        </w:tc>
        <w:tc>
          <w:tcPr>
            <w:tcW w:w="1305" w:type="dxa"/>
            <w:vMerge w:val="continue"/>
            <w:vAlign w:val="center"/>
          </w:tcPr>
          <w:p w14:paraId="67674D4F">
            <w:pPr>
              <w:spacing w:line="0" w:lineRule="atLeast"/>
              <w:rPr>
                <w:rFonts w:ascii="宋体" w:hAnsi="宋体" w:eastAsia="宋体" w:cs="宋体"/>
                <w:sz w:val="24"/>
                <w:szCs w:val="24"/>
              </w:rPr>
            </w:pPr>
          </w:p>
        </w:tc>
        <w:tc>
          <w:tcPr>
            <w:tcW w:w="1558" w:type="dxa"/>
            <w:gridSpan w:val="2"/>
            <w:vAlign w:val="center"/>
          </w:tcPr>
          <w:p w14:paraId="5170D924">
            <w:pPr>
              <w:spacing w:line="0" w:lineRule="atLeast"/>
              <w:rPr>
                <w:rFonts w:ascii="宋体" w:hAnsi="宋体" w:eastAsia="宋体" w:cs="宋体"/>
                <w:sz w:val="24"/>
                <w:szCs w:val="24"/>
              </w:rPr>
            </w:pPr>
            <w:r>
              <w:rPr>
                <w:rFonts w:hint="eastAsia" w:ascii="宋体" w:hAnsi="宋体" w:eastAsia="宋体" w:cs="宋体"/>
                <w:sz w:val="24"/>
                <w:szCs w:val="24"/>
              </w:rPr>
              <w:t>联系地址*</w:t>
            </w:r>
          </w:p>
        </w:tc>
        <w:tc>
          <w:tcPr>
            <w:tcW w:w="5665" w:type="dxa"/>
            <w:gridSpan w:val="4"/>
            <w:vAlign w:val="center"/>
          </w:tcPr>
          <w:p w14:paraId="43ABDC79">
            <w:pPr>
              <w:spacing w:line="0" w:lineRule="atLeast"/>
              <w:rPr>
                <w:rFonts w:ascii="宋体" w:hAnsi="宋体" w:eastAsia="宋体" w:cs="宋体"/>
                <w:sz w:val="24"/>
                <w:szCs w:val="24"/>
              </w:rPr>
            </w:pPr>
            <w:r>
              <w:rPr>
                <w:rFonts w:hint="eastAsia" w:ascii="宋体" w:hAnsi="宋体" w:eastAsia="宋体" w:cs="宋体"/>
                <w:color w:val="FF0000"/>
                <w:sz w:val="24"/>
                <w:szCs w:val="24"/>
              </w:rPr>
              <w:t>重庆市**区**路**号</w:t>
            </w:r>
          </w:p>
        </w:tc>
      </w:tr>
      <w:tr w14:paraId="6DD46C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472" w:type="dxa"/>
            <w:vMerge w:val="continue"/>
            <w:vAlign w:val="center"/>
          </w:tcPr>
          <w:p w14:paraId="3344F731">
            <w:pPr>
              <w:spacing w:line="0" w:lineRule="atLeast"/>
              <w:rPr>
                <w:rFonts w:ascii="宋体" w:hAnsi="宋体" w:eastAsia="宋体" w:cs="宋体"/>
                <w:sz w:val="24"/>
                <w:szCs w:val="24"/>
              </w:rPr>
            </w:pPr>
          </w:p>
        </w:tc>
        <w:tc>
          <w:tcPr>
            <w:tcW w:w="1305" w:type="dxa"/>
            <w:vMerge w:val="continue"/>
            <w:vAlign w:val="center"/>
          </w:tcPr>
          <w:p w14:paraId="4975B742">
            <w:pPr>
              <w:spacing w:line="0" w:lineRule="atLeast"/>
              <w:rPr>
                <w:rFonts w:ascii="宋体" w:hAnsi="宋体" w:eastAsia="宋体" w:cs="宋体"/>
                <w:sz w:val="24"/>
                <w:szCs w:val="24"/>
              </w:rPr>
            </w:pPr>
          </w:p>
        </w:tc>
        <w:tc>
          <w:tcPr>
            <w:tcW w:w="1558" w:type="dxa"/>
            <w:gridSpan w:val="2"/>
            <w:vAlign w:val="center"/>
          </w:tcPr>
          <w:p w14:paraId="0CAD5598">
            <w:pPr>
              <w:spacing w:line="0" w:lineRule="atLeast"/>
              <w:rPr>
                <w:rFonts w:ascii="宋体" w:hAnsi="宋体" w:eastAsia="宋体" w:cs="宋体"/>
                <w:sz w:val="24"/>
                <w:szCs w:val="24"/>
              </w:rPr>
            </w:pPr>
            <w:r>
              <w:rPr>
                <w:rFonts w:hint="eastAsia" w:ascii="宋体" w:hAnsi="宋体" w:eastAsia="宋体" w:cs="宋体"/>
                <w:sz w:val="24"/>
                <w:szCs w:val="24"/>
              </w:rPr>
              <w:t>电子邮箱</w:t>
            </w:r>
          </w:p>
        </w:tc>
        <w:tc>
          <w:tcPr>
            <w:tcW w:w="1855" w:type="dxa"/>
            <w:gridSpan w:val="2"/>
            <w:vAlign w:val="center"/>
          </w:tcPr>
          <w:p w14:paraId="4408A739">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c>
          <w:tcPr>
            <w:tcW w:w="1693" w:type="dxa"/>
            <w:vAlign w:val="center"/>
          </w:tcPr>
          <w:p w14:paraId="2B0934AE">
            <w:pPr>
              <w:spacing w:line="0" w:lineRule="atLeast"/>
              <w:rPr>
                <w:rFonts w:ascii="宋体" w:hAnsi="宋体" w:eastAsia="宋体" w:cs="宋体"/>
                <w:sz w:val="24"/>
                <w:szCs w:val="24"/>
              </w:rPr>
            </w:pPr>
            <w:r>
              <w:rPr>
                <w:rFonts w:hint="eastAsia" w:ascii="宋体" w:hAnsi="宋体" w:eastAsia="宋体" w:cs="宋体"/>
                <w:sz w:val="24"/>
                <w:szCs w:val="24"/>
              </w:rPr>
              <w:t>传     真</w:t>
            </w:r>
          </w:p>
        </w:tc>
        <w:tc>
          <w:tcPr>
            <w:tcW w:w="2117" w:type="dxa"/>
            <w:vAlign w:val="center"/>
          </w:tcPr>
          <w:p w14:paraId="499370DD">
            <w:pPr>
              <w:spacing w:line="0" w:lineRule="atLeast"/>
              <w:rPr>
                <w:rFonts w:ascii="宋体" w:hAnsi="宋体" w:eastAsia="宋体" w:cs="宋体"/>
                <w:sz w:val="24"/>
                <w:szCs w:val="24"/>
              </w:rPr>
            </w:pPr>
            <w:r>
              <w:rPr>
                <w:rFonts w:hint="eastAsia" w:ascii="宋体" w:hAnsi="宋体" w:eastAsia="宋体" w:cs="宋体"/>
                <w:color w:val="FF0000"/>
                <w:sz w:val="24"/>
                <w:szCs w:val="24"/>
              </w:rPr>
              <w:t>（选填）</w:t>
            </w:r>
          </w:p>
        </w:tc>
      </w:tr>
      <w:tr w14:paraId="2FC5CC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01" w:hRule="atLeast"/>
        </w:trPr>
        <w:tc>
          <w:tcPr>
            <w:tcW w:w="3335" w:type="dxa"/>
            <w:gridSpan w:val="4"/>
            <w:vAlign w:val="center"/>
          </w:tcPr>
          <w:p w14:paraId="7A33DD75">
            <w:pPr>
              <w:spacing w:line="0" w:lineRule="atLeast"/>
              <w:jc w:val="center"/>
              <w:rPr>
                <w:rFonts w:ascii="宋体" w:hAnsi="宋体" w:eastAsia="宋体" w:cs="宋体"/>
                <w:sz w:val="24"/>
                <w:szCs w:val="24"/>
              </w:rPr>
            </w:pPr>
            <w:r>
              <w:rPr>
                <w:rFonts w:hint="eastAsia" w:ascii="宋体" w:hAnsi="宋体" w:eastAsia="宋体" w:cs="宋体"/>
                <w:sz w:val="24"/>
                <w:szCs w:val="24"/>
              </w:rPr>
              <w:t>受理机关名称*</w:t>
            </w:r>
          </w:p>
        </w:tc>
        <w:tc>
          <w:tcPr>
            <w:tcW w:w="5665" w:type="dxa"/>
            <w:gridSpan w:val="4"/>
            <w:vAlign w:val="center"/>
          </w:tcPr>
          <w:p w14:paraId="567642FE">
            <w:pPr>
              <w:spacing w:line="0" w:lineRule="atLeast"/>
              <w:rPr>
                <w:rFonts w:ascii="宋体" w:hAnsi="宋体" w:eastAsia="宋体" w:cs="宋体"/>
                <w:sz w:val="24"/>
                <w:szCs w:val="24"/>
              </w:rPr>
            </w:pPr>
            <w:r>
              <w:rPr>
                <w:rFonts w:hint="eastAsia" w:ascii="宋体" w:hAnsi="宋体" w:eastAsia="宋体" w:cs="宋体"/>
                <w:color w:val="FF0000"/>
                <w:sz w:val="24"/>
                <w:szCs w:val="24"/>
              </w:rPr>
              <w:t>重庆市</w:t>
            </w:r>
            <w:r>
              <w:rPr>
                <w:rFonts w:hint="eastAsia" w:ascii="宋体" w:hAnsi="宋体" w:eastAsia="宋体" w:cs="宋体"/>
                <w:color w:val="FF0000"/>
                <w:sz w:val="24"/>
                <w:szCs w:val="24"/>
                <w:lang w:eastAsia="zh-CN"/>
              </w:rPr>
              <w:t>潼南区</w:t>
            </w:r>
            <w:r>
              <w:rPr>
                <w:rFonts w:hint="eastAsia" w:ascii="宋体" w:hAnsi="宋体" w:eastAsia="宋体" w:cs="宋体"/>
                <w:color w:val="FF0000"/>
                <w:sz w:val="24"/>
                <w:szCs w:val="24"/>
              </w:rPr>
              <w:t>人民政府</w:t>
            </w:r>
            <w:r>
              <w:rPr>
                <w:rFonts w:hint="eastAsia" w:ascii="宋体" w:hAnsi="宋体" w:eastAsia="宋体" w:cs="宋体"/>
                <w:color w:val="FF0000"/>
                <w:sz w:val="24"/>
                <w:szCs w:val="24"/>
                <w:lang w:eastAsia="zh-CN"/>
              </w:rPr>
              <w:t>办公室</w:t>
            </w:r>
          </w:p>
        </w:tc>
      </w:tr>
      <w:tr w14:paraId="72DB54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285" w:hRule="atLeast"/>
        </w:trPr>
        <w:tc>
          <w:tcPr>
            <w:tcW w:w="472" w:type="dxa"/>
            <w:vMerge w:val="restart"/>
            <w:vAlign w:val="center"/>
          </w:tcPr>
          <w:p w14:paraId="294FEDCA">
            <w:pPr>
              <w:spacing w:line="0" w:lineRule="atLeast"/>
              <w:rPr>
                <w:rFonts w:ascii="宋体" w:hAnsi="宋体" w:eastAsia="宋体" w:cs="宋体"/>
                <w:sz w:val="24"/>
                <w:szCs w:val="24"/>
              </w:rPr>
            </w:pPr>
            <w:r>
              <w:rPr>
                <w:rFonts w:hint="eastAsia" w:ascii="宋体" w:hAnsi="宋体" w:eastAsia="宋体" w:cs="宋体"/>
                <w:sz w:val="24"/>
                <w:szCs w:val="24"/>
              </w:rPr>
              <w:t>所需信息情况</w:t>
            </w:r>
          </w:p>
        </w:tc>
        <w:tc>
          <w:tcPr>
            <w:tcW w:w="2028" w:type="dxa"/>
            <w:gridSpan w:val="2"/>
            <w:vAlign w:val="center"/>
          </w:tcPr>
          <w:p w14:paraId="4B92C231">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所需政府信息的名称、文号或者其他特征性描述*</w:t>
            </w:r>
          </w:p>
        </w:tc>
        <w:tc>
          <w:tcPr>
            <w:tcW w:w="6500" w:type="dxa"/>
            <w:gridSpan w:val="5"/>
            <w:vAlign w:val="center"/>
          </w:tcPr>
          <w:p w14:paraId="42CFA6F1">
            <w:pPr>
              <w:spacing w:line="0" w:lineRule="atLeast"/>
              <w:rPr>
                <w:rFonts w:ascii="宋体" w:hAnsi="宋体" w:eastAsia="宋体" w:cs="宋体"/>
                <w:color w:val="FF0000"/>
                <w:sz w:val="24"/>
                <w:szCs w:val="24"/>
              </w:rPr>
            </w:pPr>
            <w:r>
              <w:rPr>
                <w:rFonts w:hint="eastAsia" w:ascii="宋体" w:hAnsi="宋体" w:eastAsia="宋体" w:cs="宋体"/>
                <w:color w:val="FF0000"/>
                <w:sz w:val="24"/>
                <w:szCs w:val="24"/>
              </w:rPr>
              <w:t>例：《重庆市人民政府办公厅关于印发重庆市地质灾害调查评估暂行办法的通知》（渝府办发〔2022〕127号）</w:t>
            </w:r>
          </w:p>
          <w:p w14:paraId="65F0C16B">
            <w:pPr>
              <w:spacing w:line="0" w:lineRule="atLeast"/>
              <w:rPr>
                <w:rFonts w:ascii="宋体" w:hAnsi="宋体" w:eastAsia="宋体" w:cs="宋体"/>
                <w:sz w:val="24"/>
                <w:szCs w:val="24"/>
              </w:rPr>
            </w:pPr>
            <w:r>
              <w:rPr>
                <w:rFonts w:hint="eastAsia" w:ascii="方正楷体_GBK" w:hAnsi="方正楷体_GBK" w:eastAsia="方正楷体_GBK" w:cs="方正楷体_GBK"/>
                <w:sz w:val="24"/>
                <w:szCs w:val="24"/>
              </w:rPr>
              <w:t>（注意：1.尽可能准确填写所需文件的名称、文号，以便查找；2.毋须填写获取理由、依据等其他信息）</w:t>
            </w:r>
          </w:p>
        </w:tc>
      </w:tr>
      <w:tr w14:paraId="581F5F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2" w:hRule="atLeast"/>
        </w:trPr>
        <w:tc>
          <w:tcPr>
            <w:tcW w:w="472" w:type="dxa"/>
            <w:vMerge w:val="continue"/>
            <w:vAlign w:val="center"/>
          </w:tcPr>
          <w:p w14:paraId="54297132">
            <w:pPr>
              <w:spacing w:line="0" w:lineRule="atLeast"/>
              <w:rPr>
                <w:rFonts w:ascii="宋体" w:hAnsi="宋体" w:eastAsia="宋体" w:cs="宋体"/>
                <w:sz w:val="24"/>
                <w:szCs w:val="24"/>
              </w:rPr>
            </w:pPr>
          </w:p>
        </w:tc>
        <w:tc>
          <w:tcPr>
            <w:tcW w:w="3810" w:type="dxa"/>
            <w:gridSpan w:val="4"/>
            <w:vAlign w:val="center"/>
          </w:tcPr>
          <w:p w14:paraId="40041341">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政府信息的载体形式（单选）</w:t>
            </w:r>
          </w:p>
          <w:p w14:paraId="421A68C8">
            <w:pPr>
              <w:adjustRightInd w:val="0"/>
              <w:snapToGrid w:val="0"/>
              <w:spacing w:line="0" w:lineRule="atLeast"/>
              <w:rPr>
                <w:rFonts w:ascii="宋体" w:hAnsi="宋体" w:eastAsia="宋体" w:cs="宋体"/>
                <w:color w:val="FF0000"/>
                <w:sz w:val="24"/>
                <w:szCs w:val="24"/>
              </w:rPr>
            </w:pPr>
            <w:r>
              <w:rPr>
                <w:rFonts w:hint="eastAsia" w:ascii="宋体" w:hAnsi="宋体" w:eastAsia="宋体" w:cs="宋体"/>
                <w:color w:val="auto"/>
                <w:sz w:val="24"/>
                <w:szCs w:val="24"/>
              </w:rPr>
              <w:t>□纸质文本</w:t>
            </w:r>
          </w:p>
          <w:p w14:paraId="4CEC7EEB">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□数据电文</w:t>
            </w:r>
          </w:p>
        </w:tc>
        <w:tc>
          <w:tcPr>
            <w:tcW w:w="4718" w:type="dxa"/>
            <w:gridSpan w:val="3"/>
            <w:vAlign w:val="center"/>
          </w:tcPr>
          <w:p w14:paraId="5B943ED2">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获取政府信息的方式（单选）</w:t>
            </w:r>
          </w:p>
          <w:p w14:paraId="70465891">
            <w:pPr>
              <w:adjustRightInd w:val="0"/>
              <w:snapToGrid w:val="0"/>
              <w:spacing w:line="0" w:lineRule="atLeast"/>
              <w:rPr>
                <w:rFonts w:ascii="宋体" w:hAnsi="宋体" w:eastAsia="宋体" w:cs="宋体"/>
                <w:color w:val="auto"/>
                <w:sz w:val="24"/>
                <w:szCs w:val="24"/>
              </w:rPr>
            </w:pPr>
            <w:r>
              <w:rPr>
                <w:rFonts w:hint="eastAsia" w:ascii="宋体" w:hAnsi="宋体" w:eastAsia="宋体" w:cs="宋体"/>
                <w:color w:val="auto"/>
                <w:sz w:val="24"/>
                <w:szCs w:val="24"/>
              </w:rPr>
              <w:t>□邮政寄送</w:t>
            </w:r>
          </w:p>
          <w:p w14:paraId="6F8F3468">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□电子邮件</w:t>
            </w:r>
          </w:p>
          <w:p w14:paraId="02C08D90">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□传真</w:t>
            </w:r>
            <w:bookmarkStart w:id="0" w:name="_GoBack"/>
            <w:bookmarkEnd w:id="0"/>
          </w:p>
          <w:p w14:paraId="2C5EB1B8">
            <w:pPr>
              <w:adjustRightInd w:val="0"/>
              <w:snapToGrid w:val="0"/>
              <w:spacing w:line="0" w:lineRule="atLeast"/>
              <w:rPr>
                <w:rFonts w:ascii="宋体" w:hAnsi="宋体" w:eastAsia="宋体" w:cs="宋体"/>
                <w:sz w:val="24"/>
                <w:szCs w:val="24"/>
              </w:rPr>
            </w:pPr>
            <w:r>
              <w:rPr>
                <w:rFonts w:hint="eastAsia" w:ascii="宋体" w:hAnsi="宋体" w:eastAsia="宋体" w:cs="宋体"/>
                <w:sz w:val="24"/>
                <w:szCs w:val="24"/>
              </w:rPr>
              <w:t>□自行领取</w:t>
            </w:r>
          </w:p>
        </w:tc>
      </w:tr>
      <w:tr w14:paraId="0A9FB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74" w:hRule="atLeast"/>
        </w:trPr>
        <w:tc>
          <w:tcPr>
            <w:tcW w:w="9000" w:type="dxa"/>
            <w:gridSpan w:val="8"/>
            <w:vAlign w:val="center"/>
          </w:tcPr>
          <w:p w14:paraId="6B2F86C2">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本人（单位）承诺：所留联系地址（电子邮箱）为能够邮寄（电子邮件）送达的准确地址，如因联系地址（电子邮箱）不实等问题导致送达不能的，由本人（单位）承担相应法律后果。</w:t>
            </w:r>
          </w:p>
          <w:p w14:paraId="2B5054FC">
            <w:pPr>
              <w:adjustRightInd w:val="0"/>
              <w:snapToGrid w:val="0"/>
              <w:spacing w:line="0" w:lineRule="atLeast"/>
              <w:rPr>
                <w:rFonts w:ascii="宋体" w:hAnsi="宋体" w:eastAsia="宋体" w:cs="宋体"/>
                <w:color w:val="000000"/>
                <w:sz w:val="24"/>
                <w:szCs w:val="24"/>
              </w:rPr>
            </w:pPr>
          </w:p>
          <w:p w14:paraId="51D130C0">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申请人签名（盖章）：</w:t>
            </w:r>
            <w:r>
              <w:rPr>
                <w:rFonts w:hint="eastAsia" w:ascii="宋体" w:hAnsi="宋体" w:eastAsia="宋体" w:cs="宋体"/>
                <w:color w:val="FF0000"/>
                <w:sz w:val="24"/>
                <w:szCs w:val="24"/>
              </w:rPr>
              <w:t>张三</w:t>
            </w:r>
          </w:p>
          <w:p w14:paraId="78C305B1">
            <w:pPr>
              <w:adjustRightInd w:val="0"/>
              <w:snapToGrid w:val="0"/>
              <w:spacing w:line="0" w:lineRule="atLeast"/>
              <w:rPr>
                <w:rFonts w:ascii="宋体" w:hAnsi="宋体" w:eastAsia="宋体" w:cs="宋体"/>
                <w:color w:val="000000"/>
                <w:sz w:val="24"/>
                <w:szCs w:val="24"/>
              </w:rPr>
            </w:pPr>
            <w:r>
              <w:rPr>
                <w:rFonts w:hint="eastAsia" w:ascii="宋体" w:hAnsi="宋体" w:eastAsia="宋体" w:cs="宋体"/>
                <w:color w:val="000000"/>
                <w:sz w:val="24"/>
                <w:szCs w:val="24"/>
              </w:rPr>
              <w:t xml:space="preserve">                                              </w:t>
            </w:r>
            <w:r>
              <w:rPr>
                <w:rFonts w:ascii="宋体" w:hAnsi="宋体" w:eastAsia="宋体" w:cs="宋体"/>
                <w:color w:val="FF0000"/>
                <w:sz w:val="24"/>
                <w:szCs w:val="24"/>
              </w:rPr>
              <w:t>202</w:t>
            </w:r>
            <w:r>
              <w:rPr>
                <w:rFonts w:hint="eastAsia" w:ascii="宋体" w:hAnsi="宋体" w:eastAsia="宋体" w:cs="宋体"/>
                <w:color w:val="FF0000"/>
                <w:sz w:val="24"/>
                <w:szCs w:val="24"/>
                <w:lang w:val="en-US" w:eastAsia="zh-CN"/>
              </w:rPr>
              <w:t>X</w:t>
            </w:r>
            <w:r>
              <w:rPr>
                <w:rFonts w:ascii="宋体" w:hAnsi="宋体" w:eastAsia="宋体" w:cs="宋体"/>
                <w:color w:val="FF0000"/>
                <w:sz w:val="24"/>
                <w:szCs w:val="24"/>
              </w:rPr>
              <w:t>年</w:t>
            </w:r>
            <w:r>
              <w:rPr>
                <w:rFonts w:hint="eastAsia" w:ascii="宋体" w:hAnsi="宋体" w:eastAsia="宋体" w:cs="宋体"/>
                <w:color w:val="FF0000"/>
                <w:sz w:val="24"/>
                <w:szCs w:val="24"/>
              </w:rPr>
              <w:t>**</w:t>
            </w:r>
            <w:r>
              <w:rPr>
                <w:rFonts w:ascii="宋体" w:hAnsi="宋体" w:eastAsia="宋体" w:cs="宋体"/>
                <w:color w:val="FF0000"/>
                <w:sz w:val="24"/>
                <w:szCs w:val="24"/>
              </w:rPr>
              <w:t>月</w:t>
            </w:r>
            <w:r>
              <w:rPr>
                <w:rFonts w:hint="eastAsia" w:ascii="宋体" w:hAnsi="宋体" w:eastAsia="宋体" w:cs="宋体"/>
                <w:color w:val="FF0000"/>
                <w:sz w:val="24"/>
                <w:szCs w:val="24"/>
              </w:rPr>
              <w:t>**</w:t>
            </w:r>
            <w:r>
              <w:rPr>
                <w:rFonts w:ascii="宋体" w:hAnsi="宋体" w:eastAsia="宋体" w:cs="宋体"/>
                <w:color w:val="FF0000"/>
                <w:sz w:val="24"/>
                <w:szCs w:val="24"/>
              </w:rPr>
              <w:t>日</w:t>
            </w:r>
            <w:r>
              <w:rPr>
                <w:rFonts w:hint="eastAsia" w:ascii="宋体" w:hAnsi="宋体" w:eastAsia="宋体" w:cs="宋体"/>
                <w:color w:val="FF0000"/>
                <w:sz w:val="24"/>
                <w:szCs w:val="24"/>
              </w:rPr>
              <w:t xml:space="preserve"> </w:t>
            </w:r>
            <w:r>
              <w:rPr>
                <w:rFonts w:hint="eastAsia" w:ascii="宋体" w:hAnsi="宋体" w:eastAsia="宋体" w:cs="宋体"/>
                <w:color w:val="000000"/>
                <w:sz w:val="24"/>
                <w:szCs w:val="24"/>
              </w:rPr>
              <w:t xml:space="preserve">     </w:t>
            </w:r>
          </w:p>
        </w:tc>
      </w:tr>
    </w:tbl>
    <w:p w14:paraId="1F47AC7E">
      <w:r>
        <w:rPr>
          <w:rFonts w:hint="eastAsia" w:ascii="方正黑体_GBK" w:hAnsi="方正黑体_GBK" w:eastAsia="方正黑体_GBK" w:cs="方正黑体_GBK"/>
          <w:color w:val="000000"/>
          <w:sz w:val="21"/>
          <w:szCs w:val="21"/>
        </w:rPr>
        <w:t>注：</w:t>
      </w:r>
      <w:r>
        <w:rPr>
          <w:rFonts w:hint="eastAsia" w:ascii="方正楷体_GBK" w:hAnsi="方正楷体_GBK" w:eastAsia="方正楷体_GBK" w:cs="方正楷体_GBK"/>
          <w:color w:val="000000"/>
          <w:sz w:val="21"/>
          <w:szCs w:val="21"/>
        </w:rPr>
        <w:t>带*的为必填项。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1" w:fontKey="{B7BBFD98-FE98-421B-924C-B7B6E92435E3}"/>
  </w:font>
  <w:font w:name="方正仿宋_GBK">
    <w:panose1 w:val="03000509000000000000"/>
    <w:charset w:val="86"/>
    <w:family w:val="auto"/>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embedRegular r:id="rId2" w:fontKey="{E728A08C-54DE-4F92-88C8-19024082DD8B}"/>
  </w:font>
  <w:font w:name="仿宋_GB2312">
    <w:altName w:val="仿宋"/>
    <w:panose1 w:val="02010609030101010101"/>
    <w:charset w:val="86"/>
    <w:family w:val="modern"/>
    <w:pitch w:val="default"/>
    <w:sig w:usb0="00000000" w:usb1="00000000" w:usb2="00000010" w:usb3="00000000" w:csb0="00040000" w:csb1="00000000"/>
    <w:embedRegular r:id="rId3" w:fontKey="{3CB159D0-A4C3-4BA0-BA45-E7EF316C3E92}"/>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embedRegular r:id="rId4" w:fontKey="{76D41D33-4199-462C-8670-5A8067334B2A}"/>
  </w:font>
  <w:font w:name="方正楷体_GBK">
    <w:panose1 w:val="02000000000000000000"/>
    <w:charset w:val="86"/>
    <w:family w:val="script"/>
    <w:pitch w:val="default"/>
    <w:sig w:usb0="00000001" w:usb1="080E0000" w:usb2="00000000" w:usb3="00000000" w:csb0="00040000" w:csb1="00000000"/>
    <w:embedRegular r:id="rId5" w:fontKey="{0B63457B-F665-4189-AD26-D3D046D040B3}"/>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TExOTM4ZjRmZjU4ODEyYjU3ZGM0N2IzNmY2NjhjNWIifQ=="/>
  </w:docVars>
  <w:rsids>
    <w:rsidRoot w:val="463D7BFF"/>
    <w:rsid w:val="00007D99"/>
    <w:rsid w:val="001E780B"/>
    <w:rsid w:val="00272AEE"/>
    <w:rsid w:val="00927814"/>
    <w:rsid w:val="00CA3981"/>
    <w:rsid w:val="00CE3BF3"/>
    <w:rsid w:val="00FC1794"/>
    <w:rsid w:val="1549128D"/>
    <w:rsid w:val="20A32FC4"/>
    <w:rsid w:val="33F60D86"/>
    <w:rsid w:val="463D7BFF"/>
    <w:rsid w:val="55867E3E"/>
    <w:rsid w:val="77EEC8E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eastAsia="方正仿宋_GBK" w:asciiTheme="minorHAnsi" w:hAnsiTheme="minorHAnsi" w:cstheme="minorBidi"/>
      <w:kern w:val="2"/>
      <w:sz w:val="32"/>
      <w:szCs w:val="22"/>
      <w:lang w:val="en-US" w:eastAsia="zh-CN" w:bidi="ar-SA"/>
    </w:rPr>
  </w:style>
  <w:style w:type="character" w:default="1" w:styleId="5">
    <w:name w:val="Default Paragraph Font"/>
    <w:semiHidden/>
    <w:unhideWhenUsed/>
    <w:qFormat/>
    <w:uiPriority w:val="1"/>
  </w:style>
  <w:style w:type="table" w:default="1" w:styleId="4">
    <w:name w:val="Normal Table"/>
    <w:semiHidden/>
    <w:unhideWhenUsed/>
    <w:qFormat/>
    <w:uiPriority w:val="99"/>
    <w:tblPr>
      <w:tblCellMar>
        <w:top w:w="0" w:type="dxa"/>
        <w:left w:w="108" w:type="dxa"/>
        <w:bottom w:w="0" w:type="dxa"/>
        <w:right w:w="108" w:type="dxa"/>
      </w:tblCellMar>
    </w:tblPr>
  </w:style>
  <w:style w:type="paragraph" w:styleId="2">
    <w:name w:val="footer"/>
    <w:basedOn w:val="1"/>
    <w:link w:val="8"/>
    <w:qFormat/>
    <w:uiPriority w:val="0"/>
    <w:pPr>
      <w:tabs>
        <w:tab w:val="center" w:pos="4153"/>
        <w:tab w:val="right" w:pos="8306"/>
      </w:tabs>
      <w:snapToGrid w:val="0"/>
      <w:jc w:val="left"/>
    </w:pPr>
    <w:rPr>
      <w:sz w:val="18"/>
      <w:szCs w:val="18"/>
    </w:rPr>
  </w:style>
  <w:style w:type="paragraph" w:styleId="3">
    <w:name w:val="header"/>
    <w:basedOn w:val="1"/>
    <w:link w:val="7"/>
    <w:qFormat/>
    <w:uiPriority w:val="0"/>
    <w:pPr>
      <w:pBdr>
        <w:bottom w:val="single" w:color="auto" w:sz="6" w:space="1"/>
      </w:pBdr>
      <w:tabs>
        <w:tab w:val="center" w:pos="4153"/>
        <w:tab w:val="right" w:pos="8306"/>
      </w:tabs>
      <w:snapToGrid w:val="0"/>
      <w:jc w:val="center"/>
    </w:pPr>
    <w:rPr>
      <w:sz w:val="18"/>
      <w:szCs w:val="18"/>
    </w:rPr>
  </w:style>
  <w:style w:type="paragraph" w:customStyle="1" w:styleId="6">
    <w:name w:val="标题3"/>
    <w:basedOn w:val="1"/>
    <w:next w:val="1"/>
    <w:qFormat/>
    <w:uiPriority w:val="0"/>
    <w:pPr>
      <w:autoSpaceDE w:val="0"/>
      <w:autoSpaceDN w:val="0"/>
      <w:snapToGrid w:val="0"/>
      <w:spacing w:line="590" w:lineRule="atLeast"/>
      <w:ind w:firstLine="624"/>
    </w:pPr>
    <w:rPr>
      <w:rFonts w:eastAsia="方正黑体_GBK"/>
      <w:snapToGrid w:val="0"/>
      <w:kern w:val="0"/>
    </w:rPr>
  </w:style>
  <w:style w:type="character" w:customStyle="1" w:styleId="7">
    <w:name w:val="页眉 字符"/>
    <w:basedOn w:val="5"/>
    <w:link w:val="3"/>
    <w:qFormat/>
    <w:uiPriority w:val="0"/>
    <w:rPr>
      <w:rFonts w:eastAsia="方正仿宋_GBK"/>
      <w:kern w:val="2"/>
      <w:sz w:val="18"/>
      <w:szCs w:val="18"/>
    </w:rPr>
  </w:style>
  <w:style w:type="character" w:customStyle="1" w:styleId="8">
    <w:name w:val="页脚 字符"/>
    <w:basedOn w:val="5"/>
    <w:link w:val="2"/>
    <w:qFormat/>
    <w:uiPriority w:val="0"/>
    <w:rPr>
      <w:rFonts w:eastAsia="方正仿宋_GBK"/>
      <w:kern w:val="2"/>
      <w:sz w:val="18"/>
      <w:szCs w:val="18"/>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1</Pages>
  <Words>480</Words>
  <Characters>526</Characters>
  <Lines>5</Lines>
  <Paragraphs>1</Paragraphs>
  <TotalTime>0</TotalTime>
  <ScaleCrop>false</ScaleCrop>
  <LinksUpToDate>false</LinksUpToDate>
  <CharactersWithSpaces>654</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2020-05-26T01:14:00Z</dcterms:created>
  <dc:creator>政务公开处_唐培林</dc:creator>
  <cp:lastModifiedBy>德牧</cp:lastModifiedBy>
  <cp:lastPrinted>2020-05-26T01:15:00Z</cp:lastPrinted>
  <dcterms:modified xsi:type="dcterms:W3CDTF">2025-03-19T08:00:47Z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011A5ACA053A16BED78FBB635F491CA3</vt:lpwstr>
  </property>
  <property fmtid="{D5CDD505-2E9C-101B-9397-08002B2CF9AE}" pid="4" name="KSOTemplateDocerSaveRecord">
    <vt:lpwstr>eyJoZGlkIjoiNTExOTM4ZjRmZjU4ODEyYjU3ZGM0N2IzNmY2NjhjNWIiLCJ1c2VySWQiOiI0NDY4NTg4ODMifQ==</vt:lpwstr>
  </property>
</Properties>
</file>