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方正楷体_GBK" w:hAnsi="方正楷体_GBK" w:eastAsia="方正楷体_GBK" w:cs="方正楷体_GBK"/>
          <w:spacing w:val="-20"/>
          <w:sz w:val="32"/>
          <w:szCs w:val="32"/>
          <w:vertAlign w:val="baseli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pacing w:val="-20"/>
          <w:sz w:val="32"/>
          <w:szCs w:val="32"/>
          <w:vertAlign w:val="baseline"/>
          <w:lang w:val="en-US" w:eastAsia="zh-CN"/>
        </w:rPr>
        <w:t>重庆市潼南区生态环境局行政许可办件公示（2022年1月-12月）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52"/>
        <w:gridCol w:w="1684"/>
        <w:gridCol w:w="2066"/>
        <w:gridCol w:w="1017"/>
        <w:gridCol w:w="1500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6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受理单位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办理名称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办理状态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受理时间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承诺时间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在办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2022-12-29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2023-02-22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002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关于中*****建设项目环境影响评价审批的业务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在办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2022-12-27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2023-02-14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003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在办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2022-12-26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2023-02-13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004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在办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2022-12-26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2023-02-13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005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2022-12-19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2022-12-27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006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2022-12-19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2022-12-27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007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关于国*****建设项目环境影响评价审批的业务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在办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2022-12-16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2023-02-03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008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关于国*****建设项目环境影响评价审批的业务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2022-12-15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009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2022-12-15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010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关于重*****新申请及重新申请辐射安全许可证的业务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2022-12-14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011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在办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2022-12-13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2023-01-31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012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关于中*****排污许可的业务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2022-12-13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2022-12-21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013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444444"/>
                <w:spacing w:val="0"/>
                <w:sz w:val="21"/>
                <w:szCs w:val="21"/>
                <w:shd w:val="clear" w:fill="FFFFFF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2022-12-12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2022-12-20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014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2022-12-08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2023-01-26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015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2022-12-08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2022-12-16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016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2022-12-02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2022-12-12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017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2022-12-02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2022-12-12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018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2022-11-29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2022-12-07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019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2022-11-25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2023-01-13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020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关于中*****排污许可的业务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2022-11-25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2023-01-13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2022-11-18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2022-11-28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2022-11-18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2022-11-28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2022-11-17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2022-11-25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024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关于重*****新申请及重新申请辐射安全许可证的业务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2022-11-11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2022-11-14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025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关于重*****申请辐射安全许可证延续的业务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2022-11-08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2022-11-09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026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关于重*****申请辐射安全许可证变更的业务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2022-11-08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2022-11-09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027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2022-11-08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2022-11-16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028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2022-11-07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2022-11-15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029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关于重*****新申请及重新申请辐射安全许可证的业务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2022-11-04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030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2022-11-03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031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444444"/>
                <w:spacing w:val="0"/>
                <w:sz w:val="21"/>
                <w:szCs w:val="21"/>
                <w:shd w:val="clear" w:fill="FFFFFF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2022-11-01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032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2022-10-27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2022-11-04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033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444444"/>
                <w:spacing w:val="0"/>
                <w:sz w:val="21"/>
                <w:szCs w:val="21"/>
                <w:shd w:val="clear" w:fill="FFFFFF"/>
              </w:rPr>
              <w:t>关于重*****建设项目环境影响评价审批的业务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2022-10-21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2022-12-09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034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2022-10-21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2022-12-09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035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2022-10-20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2022-12-0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036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2022-10-18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2022-10-26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037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2022-10-13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038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关于鹏*****夜间作业审核的申请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2022-10-09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039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2022-09-29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2022-11-22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040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关于贵*****夜间作业审核的申请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2022-09-28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2022-09-29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041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2022-09-27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042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2022-09-26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2022-10-09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043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关于中*****建设项目环境影响评价审批的业务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2022-09-23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2022-11-16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044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2022-09-13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2022-09-21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045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2022-09-09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046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2022-09-08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2022-09-19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047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2022-09-08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2022-09-19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048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2022-09-08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2022-09-19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049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2022-09-08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2022-09-19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050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2022-09-08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2022-09-19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051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2022-09-07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2022-09-16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052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2022-09-06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2022-09-15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053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2022-09-02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2022-09-13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054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2022-08-30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2022-10-24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055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2022-08-29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2022-10-21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056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关于中*****建设项目环境影响评价审批的业务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2022-08-24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2022-10-18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057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2022-08-19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2022-08-29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058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2022-08-18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2022-08-26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059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2022-08-18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2022-08-26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060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2022-08-18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2022-08-26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061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关于贝*****夜间作业审核的申请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2022-08-16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2022-08-17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062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2022-08-15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2022-08-23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063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2022-08-15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2022-10-09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064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2022-08-15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2022-08-23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065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2022-08-11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2022-08-19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066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关于福*****夜间作业审核的申请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2022-08-08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2022-08-09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067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2022-08-05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2022-09-26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068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关于重*****申请辐射安全许可证延续的业务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2022-08-05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2022-08-08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069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关于潼*****排污许可的业务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2022-08-05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070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2022-08-02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2022-08-10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071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关于潼*****夜间作业审核的申请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2022-08-02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2022-08-03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072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2022-07-29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2022-09-19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073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2022-07-29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2022-09-19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074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关于匠*****建设项目环境影响评价审批的业务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2022-07-28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2022-09-16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075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2022-07-22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2022-09-09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076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2022-07-22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2022-08-01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077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2022-07-21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2022-07-29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078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2022-07-20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2022-07-28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079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关于天*****排污许可的业务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2022-07-19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2022-07-27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080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2022-07-19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2022-07-27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081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2022-07-14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2022-07-22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082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2022-07-14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083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2022-07-12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084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2022-07-11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2022-08-29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085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2022-07-11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2022-07-19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086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关于中*****夜间作业审核的申请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2022-07-08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2022-07-11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087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2022-07-07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2022-07-15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088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2022-07-07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2022-07-15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089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关于重*****申请辐射安全许可证延续的业务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2022-06-30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2022-07-01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090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2022-06-30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2022-07-08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091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2022-06-30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2022-07-08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092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2022-06-29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2022-07-07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093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2022-06-29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2022-07-07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094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2022-06-29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2022-07-07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095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2022-06-29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2022-07-07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096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2022-06-28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2022-07-06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097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2022-06-28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2022-07-06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098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2022-06-28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2022-07-06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099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2022-06-28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2022-07-06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2022-06-28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2022-07-06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2022-06-27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2022-07-05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102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2022-06-27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2022-07-05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103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2022-06-27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2022-07-05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104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2022-06-27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2022-07-05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105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2022-06-27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2022-07-05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106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关于中*****夜间作业审核的申请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2022-06-23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107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2022-06-22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108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关于中*****建设项目环境影响评价审批的业务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2022-06-22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2022-08-10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109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2022-06-21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110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2022-06-21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111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2022-06-21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112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2022-06-21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113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关于潼*****排污许可的业务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2022-06-20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114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2022-06-20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115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2022-06-20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116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2022-06-20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117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2022-06-17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118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2022-06-17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119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2022-06-17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120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2022-06-17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121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2022-06-17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122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2022-06-17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123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2022-06-17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124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2022-06-17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125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2022-06-17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126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2022-06-17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127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2022-06-10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128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2022-06-09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129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关于重*****江河、湖泊新建、改建或者扩大排污口审核的业务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2022-06-08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130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2022-05-27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2022-07-18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131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2022-05-27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2022-07-18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132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关于大*****建设项目环境影响评价审批的业务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2022-05-24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133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2022-05-18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2022-05-26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134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2022-05-18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2022-05-26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135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2022-05-18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2022-05-26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136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2022-05-17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2022-05-25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137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2022-05-13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2022-05-23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138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关于潼*****夜间作业审核的申请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2022-05-11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2022-05-12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139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关于潼*****夜间作业审核的申请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2022-05-10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140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关于广*****建设项目环境影响评价审批的业务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2022-05-09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141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关于中*****排污许可的业务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2022-05-09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2022-05-17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142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2022-04-28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143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2022-04-28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144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2022-04-28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145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关于中*****夜间作业审核的申请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2022-04-27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2022-04-28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146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关于中*****排污许可的业务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2022-04-22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2022-04-29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147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2022-04-20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148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关于泰*****夜间作业审核的申请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2022-04-20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2022-04-21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149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关于泰*****夜间作业审核的申请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2022-04-19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2022-04-20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150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2022-04-15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2022-04-24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151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2022-04-14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152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关于重*****建设项目环境影响评价审批的申请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2022-04-14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153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关于友*****建设项目环境影响评价审批的业务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2022-04-13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154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2022-04-08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2022-05-30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155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关于重*****危险废物经营许可变更许可证的业务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2022-04-02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2022-04-06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156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2022-04-01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2022-04-12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157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关于重*****申请辐射安全许可证延续的业务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2022-04-01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2022-04-02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158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关于泰*****夜间作业审核的申请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2022-03-29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2022-03-30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159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关于重*****江河、湖泊新建、改建或者扩大排污口审核的业务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2022-03-29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160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2022-03-29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2022-04-07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161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2022-03-29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2022-05-19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162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2022-03-28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2022-05-18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163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2022-03-23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164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2022-03-18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3022-05-10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165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2022-03-18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2022-03-28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166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2022-03-17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2022-03-25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167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2022-03-17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2022-03-25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168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2022-03-17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2022-03-25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169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2022-03-16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2022-05-07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170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关于潼*****夜间作业审核的申请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2022-03-14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2022-03-15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171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2022-03-11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2022-04-29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172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2022-03-10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2022-04-28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173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2022-03-10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2022-03-18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174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关于中*****建设项目环境影响评价审批的业务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2022-03-04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2022-04-24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175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关于中*****建设项目环境影响评价审批的业务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2022-03-03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2022-04-22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176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2022-02-24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2022-04-15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177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2022-02-23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2022-03-03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178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2022-02-21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2022-03-01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179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2022-02-18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2022-02-28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180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2022-02-14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2022-02-22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181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2022-01-27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2022-03-22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182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2022-01-27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2022-03-22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183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2022-01-26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2022-03-21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184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2022-01-26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2022-03-21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185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2022-01-19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2022-03-14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186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2022-01-17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2022-01-25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187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2022-01-17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2022-01-25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188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2022-01-14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2022-03-09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189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关于重*****排污许可的业务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2022-01-10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190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区生态环境局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关于重*****建设项目环境影响评价审批的业务</w:t>
            </w: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办结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2022-01-07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2022-03-02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B7962"/>
    <w:rsid w:val="583F4F70"/>
    <w:rsid w:val="6AF50D6D"/>
    <w:rsid w:val="7A8B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2023-01-04T07:27:00Z</dcterms:created>
  <dc:creator>DOUBLE</dc:creator>
  <cp:lastModifiedBy>DOUBLE</cp:lastModifiedBy>
  <dcterms:modified xsi:type="dcterms:W3CDTF">2023-01-04T09:18:11Z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