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266F" w:rsidRPr="003F266F" w:rsidRDefault="009411BE" w:rsidP="003F266F">
      <w:pPr>
        <w:jc w:val="left"/>
        <w:rPr>
          <w:rFonts w:ascii="方正黑体_GBK" w:eastAsia="方正黑体_GBK" w:hAnsi="方正黑体_GBK" w:cs="方正黑体_GBK" w:hint="eastAsia"/>
          <w:sz w:val="24"/>
          <w:szCs w:val="32"/>
        </w:rPr>
      </w:pPr>
      <w:r w:rsidRPr="003F266F">
        <w:rPr>
          <w:rFonts w:ascii="方正黑体_GBK" w:eastAsia="方正黑体_GBK" w:hAnsi="方正黑体_GBK" w:cs="方正黑体_GBK" w:hint="eastAsia"/>
          <w:sz w:val="24"/>
          <w:szCs w:val="32"/>
        </w:rPr>
        <w:t>附件</w:t>
      </w:r>
    </w:p>
    <w:p w:rsidR="00DA5E60" w:rsidRDefault="009411BE" w:rsidP="003F266F">
      <w:pPr>
        <w:jc w:val="center"/>
        <w:rPr>
          <w:rFonts w:eastAsia="华文中宋"/>
          <w:b/>
          <w:bCs/>
          <w:kern w:val="0"/>
          <w:sz w:val="44"/>
          <w:szCs w:val="44"/>
        </w:rPr>
      </w:pPr>
      <w:r>
        <w:rPr>
          <w:rFonts w:ascii="Times New Roman" w:eastAsia="华文中宋" w:hAnsi="Times New Roman" w:hint="eastAsia"/>
          <w:b/>
          <w:bCs/>
          <w:kern w:val="0"/>
          <w:sz w:val="44"/>
          <w:szCs w:val="44"/>
        </w:rPr>
        <w:t>2024</w:t>
      </w:r>
      <w:r>
        <w:rPr>
          <w:rFonts w:eastAsia="华文中宋" w:hint="eastAsia"/>
          <w:b/>
          <w:bCs/>
          <w:kern w:val="0"/>
          <w:sz w:val="44"/>
          <w:szCs w:val="44"/>
        </w:rPr>
        <w:t>年度</w:t>
      </w:r>
      <w:r>
        <w:rPr>
          <w:rFonts w:eastAsia="华文中宋"/>
          <w:b/>
          <w:bCs/>
          <w:kern w:val="0"/>
          <w:sz w:val="44"/>
          <w:szCs w:val="44"/>
        </w:rPr>
        <w:t>“</w:t>
      </w:r>
      <w:r>
        <w:rPr>
          <w:rFonts w:eastAsia="华文中宋" w:hint="eastAsia"/>
          <w:b/>
          <w:bCs/>
          <w:kern w:val="0"/>
          <w:sz w:val="44"/>
          <w:szCs w:val="44"/>
        </w:rPr>
        <w:t>优秀新型农业经营主体</w:t>
      </w:r>
      <w:r>
        <w:rPr>
          <w:rFonts w:eastAsia="华文中宋"/>
          <w:b/>
          <w:bCs/>
          <w:kern w:val="0"/>
          <w:sz w:val="44"/>
          <w:szCs w:val="44"/>
        </w:rPr>
        <w:t>”</w:t>
      </w:r>
      <w:r>
        <w:rPr>
          <w:rFonts w:eastAsia="华文中宋" w:hint="eastAsia"/>
          <w:b/>
          <w:bCs/>
          <w:kern w:val="0"/>
          <w:sz w:val="44"/>
          <w:szCs w:val="44"/>
        </w:rPr>
        <w:t>信息公示</w:t>
      </w:r>
      <w:r>
        <w:rPr>
          <w:rFonts w:eastAsia="华文中宋"/>
          <w:b/>
          <w:bCs/>
          <w:kern w:val="0"/>
          <w:sz w:val="44"/>
          <w:szCs w:val="44"/>
        </w:rPr>
        <w:t>表</w:t>
      </w:r>
    </w:p>
    <w:p w:rsidR="00DA5E60" w:rsidRDefault="00DA5E60">
      <w:pPr>
        <w:adjustRightInd w:val="0"/>
        <w:snapToGrid w:val="0"/>
        <w:rPr>
          <w:bCs/>
          <w:kern w:val="0"/>
          <w:sz w:val="30"/>
          <w:szCs w:val="30"/>
        </w:rPr>
      </w:pPr>
    </w:p>
    <w:p w:rsidR="00DA5E60" w:rsidRDefault="009411BE">
      <w:pPr>
        <w:adjustRightInd w:val="0"/>
        <w:snapToGrid w:val="0"/>
        <w:jc w:val="left"/>
        <w:rPr>
          <w:bCs/>
          <w:kern w:val="0"/>
          <w:sz w:val="30"/>
          <w:szCs w:val="30"/>
        </w:rPr>
      </w:pPr>
      <w:r>
        <w:rPr>
          <w:rFonts w:hint="eastAsia"/>
          <w:bCs/>
          <w:kern w:val="0"/>
          <w:sz w:val="30"/>
          <w:szCs w:val="30"/>
        </w:rPr>
        <w:t>推荐单位：</w:t>
      </w:r>
      <w:r>
        <w:rPr>
          <w:rFonts w:hint="eastAsia"/>
          <w:bCs/>
          <w:kern w:val="0"/>
          <w:sz w:val="30"/>
          <w:szCs w:val="30"/>
        </w:rPr>
        <w:t>重庆市潼南区农业农村委员会</w:t>
      </w:r>
      <w:r>
        <w:rPr>
          <w:rFonts w:hint="eastAsia"/>
          <w:bCs/>
          <w:kern w:val="0"/>
          <w:sz w:val="30"/>
          <w:szCs w:val="30"/>
        </w:rPr>
        <w:t xml:space="preserve">   </w:t>
      </w:r>
      <w:r>
        <w:rPr>
          <w:rFonts w:hint="eastAsia"/>
          <w:bCs/>
          <w:kern w:val="0"/>
          <w:sz w:val="30"/>
          <w:szCs w:val="30"/>
        </w:rPr>
        <w:t>联系人：</w:t>
      </w:r>
      <w:r>
        <w:rPr>
          <w:rFonts w:hint="eastAsia"/>
          <w:bCs/>
          <w:kern w:val="0"/>
          <w:sz w:val="30"/>
          <w:szCs w:val="30"/>
        </w:rPr>
        <w:t>李淼</w:t>
      </w:r>
      <w:r>
        <w:rPr>
          <w:rFonts w:hint="eastAsia"/>
          <w:bCs/>
          <w:kern w:val="0"/>
          <w:sz w:val="30"/>
          <w:szCs w:val="30"/>
        </w:rPr>
        <w:t>联系电话：</w:t>
      </w:r>
      <w:r>
        <w:rPr>
          <w:rFonts w:ascii="Times New Roman" w:hAnsi="Times New Roman" w:hint="eastAsia"/>
          <w:bCs/>
          <w:kern w:val="0"/>
          <w:sz w:val="30"/>
          <w:szCs w:val="30"/>
        </w:rPr>
        <w:t>023</w:t>
      </w:r>
      <w:r>
        <w:rPr>
          <w:rFonts w:hint="eastAsia"/>
          <w:bCs/>
          <w:kern w:val="0"/>
          <w:sz w:val="30"/>
          <w:szCs w:val="30"/>
        </w:rPr>
        <w:t>-</w:t>
      </w:r>
      <w:r>
        <w:rPr>
          <w:rFonts w:ascii="Times New Roman" w:hAnsi="Times New Roman" w:hint="eastAsia"/>
          <w:bCs/>
          <w:kern w:val="0"/>
          <w:sz w:val="30"/>
          <w:szCs w:val="30"/>
        </w:rPr>
        <w:t>44556659</w:t>
      </w:r>
      <w:r>
        <w:rPr>
          <w:rFonts w:hint="eastAsia"/>
          <w:bCs/>
          <w:kern w:val="0"/>
          <w:sz w:val="30"/>
          <w:szCs w:val="30"/>
        </w:rPr>
        <w:t xml:space="preserve"> </w:t>
      </w:r>
      <w:r>
        <w:rPr>
          <w:rFonts w:hint="eastAsia"/>
          <w:bCs/>
          <w:kern w:val="0"/>
          <w:sz w:val="30"/>
          <w:szCs w:val="30"/>
        </w:rPr>
        <w:t>制表日期：</w:t>
      </w:r>
      <w:r>
        <w:rPr>
          <w:rFonts w:ascii="Times New Roman" w:hAnsi="Times New Roman" w:hint="eastAsia"/>
          <w:bCs/>
          <w:kern w:val="0"/>
          <w:sz w:val="30"/>
          <w:szCs w:val="30"/>
        </w:rPr>
        <w:t>2025</w:t>
      </w:r>
      <w:r>
        <w:rPr>
          <w:rFonts w:hint="eastAsia"/>
          <w:bCs/>
          <w:kern w:val="0"/>
          <w:sz w:val="30"/>
          <w:szCs w:val="30"/>
        </w:rPr>
        <w:t>.</w:t>
      </w:r>
      <w:r>
        <w:rPr>
          <w:rFonts w:ascii="Times New Roman" w:hAnsi="Times New Roman" w:hint="eastAsia"/>
          <w:bCs/>
          <w:kern w:val="0"/>
          <w:sz w:val="30"/>
          <w:szCs w:val="30"/>
        </w:rPr>
        <w:t>4</w:t>
      </w:r>
      <w:r>
        <w:rPr>
          <w:rFonts w:hint="eastAsia"/>
          <w:bCs/>
          <w:kern w:val="0"/>
          <w:sz w:val="30"/>
          <w:szCs w:val="30"/>
        </w:rPr>
        <w:t>.</w:t>
      </w:r>
      <w:r>
        <w:rPr>
          <w:rFonts w:ascii="Times New Roman" w:hAnsi="Times New Roman" w:hint="eastAsia"/>
          <w:bCs/>
          <w:kern w:val="0"/>
          <w:sz w:val="30"/>
          <w:szCs w:val="30"/>
        </w:rPr>
        <w:t>25</w:t>
      </w:r>
    </w:p>
    <w:tbl>
      <w:tblPr>
        <w:tblW w:w="467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24"/>
        <w:gridCol w:w="2483"/>
        <w:gridCol w:w="1035"/>
        <w:gridCol w:w="990"/>
        <w:gridCol w:w="1093"/>
        <w:gridCol w:w="600"/>
        <w:gridCol w:w="724"/>
        <w:gridCol w:w="2328"/>
        <w:gridCol w:w="2137"/>
        <w:gridCol w:w="1244"/>
      </w:tblGrid>
      <w:tr w:rsidR="00DA5E60">
        <w:trPr>
          <w:trHeight w:val="1049"/>
          <w:jc w:val="center"/>
        </w:trPr>
        <w:tc>
          <w:tcPr>
            <w:tcW w:w="235" w:type="pct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/>
                <w:kern w:val="0"/>
                <w:szCs w:val="21"/>
              </w:rPr>
              <w:t>序号</w:t>
            </w:r>
          </w:p>
        </w:tc>
        <w:tc>
          <w:tcPr>
            <w:tcW w:w="935" w:type="pct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新型农业经营主体</w:t>
            </w:r>
            <w:bookmarkStart w:id="0" w:name="_GoBack"/>
            <w:bookmarkEnd w:id="0"/>
            <w:r>
              <w:rPr>
                <w:rFonts w:eastAsia="仿宋_GB2312" w:hint="eastAsia"/>
                <w:kern w:val="0"/>
                <w:szCs w:val="21"/>
              </w:rPr>
              <w:t>名称</w:t>
            </w:r>
          </w:p>
        </w:tc>
        <w:tc>
          <w:tcPr>
            <w:tcW w:w="390" w:type="pct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创办人</w:t>
            </w:r>
            <w:r>
              <w:rPr>
                <w:rFonts w:eastAsia="仿宋_GB2312"/>
                <w:kern w:val="0"/>
                <w:szCs w:val="21"/>
              </w:rPr>
              <w:t>姓名</w:t>
            </w:r>
          </w:p>
        </w:tc>
        <w:tc>
          <w:tcPr>
            <w:tcW w:w="373" w:type="pct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/>
                <w:kern w:val="0"/>
                <w:szCs w:val="21"/>
              </w:rPr>
              <w:t>性别</w:t>
            </w:r>
          </w:p>
        </w:tc>
        <w:tc>
          <w:tcPr>
            <w:tcW w:w="412" w:type="pct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/>
                <w:kern w:val="0"/>
                <w:szCs w:val="21"/>
              </w:rPr>
              <w:t>出生</w:t>
            </w:r>
          </w:p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/>
                <w:kern w:val="0"/>
                <w:szCs w:val="21"/>
              </w:rPr>
              <w:t>年月</w:t>
            </w:r>
          </w:p>
        </w:tc>
        <w:tc>
          <w:tcPr>
            <w:tcW w:w="226" w:type="pct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/>
                <w:kern w:val="0"/>
                <w:szCs w:val="21"/>
              </w:rPr>
              <w:t>民族</w:t>
            </w:r>
          </w:p>
        </w:tc>
        <w:tc>
          <w:tcPr>
            <w:tcW w:w="273" w:type="pct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/>
                <w:kern w:val="0"/>
                <w:szCs w:val="21"/>
              </w:rPr>
              <w:t>教育</w:t>
            </w:r>
          </w:p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/>
                <w:kern w:val="0"/>
                <w:szCs w:val="21"/>
              </w:rPr>
              <w:t>程度</w:t>
            </w:r>
          </w:p>
        </w:tc>
        <w:tc>
          <w:tcPr>
            <w:tcW w:w="877" w:type="pct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/>
                <w:kern w:val="0"/>
                <w:szCs w:val="21"/>
              </w:rPr>
              <w:t>所在村组</w:t>
            </w:r>
          </w:p>
        </w:tc>
        <w:tc>
          <w:tcPr>
            <w:tcW w:w="805" w:type="pct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/>
                <w:kern w:val="0"/>
                <w:szCs w:val="21"/>
              </w:rPr>
              <w:t>从业类型及规模</w:t>
            </w:r>
          </w:p>
        </w:tc>
        <w:tc>
          <w:tcPr>
            <w:tcW w:w="469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认定为农村致富带头人时间</w:t>
            </w:r>
          </w:p>
        </w:tc>
      </w:tr>
      <w:tr w:rsidR="00DA5E60">
        <w:trPr>
          <w:cantSplit/>
          <w:trHeight w:val="827"/>
          <w:jc w:val="center"/>
        </w:trPr>
        <w:tc>
          <w:tcPr>
            <w:tcW w:w="235" w:type="pct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Times New Roman" w:hAnsi="Times New Roman" w:cs="宋体" w:hint="eastAsia"/>
                <w:kern w:val="0"/>
                <w:szCs w:val="21"/>
              </w:rPr>
              <w:t>1</w:t>
            </w:r>
          </w:p>
        </w:tc>
        <w:tc>
          <w:tcPr>
            <w:tcW w:w="935" w:type="pct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重庆市潼南区欣泽农业开发有限公司</w:t>
            </w:r>
          </w:p>
        </w:tc>
        <w:tc>
          <w:tcPr>
            <w:tcW w:w="390" w:type="pct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Cs w:val="21"/>
              </w:rPr>
              <w:t>张毅</w:t>
            </w:r>
          </w:p>
        </w:tc>
        <w:tc>
          <w:tcPr>
            <w:tcW w:w="373" w:type="pct"/>
            <w:vAlign w:val="center"/>
          </w:tcPr>
          <w:p w:rsidR="00DA5E60" w:rsidRDefault="009411BE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男</w:t>
            </w:r>
          </w:p>
        </w:tc>
        <w:tc>
          <w:tcPr>
            <w:tcW w:w="412" w:type="pct"/>
            <w:vAlign w:val="center"/>
          </w:tcPr>
          <w:p w:rsidR="00DA5E60" w:rsidRDefault="009411BE">
            <w:pPr>
              <w:widowControl/>
              <w:adjustRightInd w:val="0"/>
              <w:snapToGrid w:val="0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Times New Roman" w:hAnsi="Times New Roman" w:cs="宋体" w:hint="eastAsia"/>
                <w:kern w:val="0"/>
                <w:szCs w:val="21"/>
              </w:rPr>
              <w:t>1977</w:t>
            </w:r>
            <w:r>
              <w:rPr>
                <w:rFonts w:ascii="宋体" w:hAnsi="宋体" w:cs="宋体" w:hint="eastAsia"/>
                <w:kern w:val="0"/>
                <w:szCs w:val="21"/>
              </w:rPr>
              <w:t>.</w:t>
            </w:r>
            <w:r>
              <w:rPr>
                <w:rFonts w:ascii="Times New Roman" w:hAnsi="Times New Roman" w:cs="宋体" w:hint="eastAsia"/>
                <w:kern w:val="0"/>
                <w:szCs w:val="21"/>
              </w:rPr>
              <w:t>10</w:t>
            </w:r>
          </w:p>
        </w:tc>
        <w:tc>
          <w:tcPr>
            <w:tcW w:w="226" w:type="pct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汉</w:t>
            </w:r>
          </w:p>
        </w:tc>
        <w:tc>
          <w:tcPr>
            <w:tcW w:w="273" w:type="pct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中专</w:t>
            </w:r>
          </w:p>
        </w:tc>
        <w:tc>
          <w:tcPr>
            <w:tcW w:w="877" w:type="pct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潼南区塘坝镇金山村六组</w:t>
            </w:r>
            <w:r>
              <w:rPr>
                <w:rFonts w:ascii="宋体" w:hAnsi="宋体" w:cs="宋体" w:hint="eastAsia"/>
                <w:kern w:val="0"/>
                <w:szCs w:val="21"/>
              </w:rPr>
              <w:t> </w:t>
            </w:r>
          </w:p>
        </w:tc>
        <w:tc>
          <w:tcPr>
            <w:tcW w:w="805" w:type="pct"/>
            <w:vAlign w:val="center"/>
          </w:tcPr>
          <w:p w:rsidR="00DA5E60" w:rsidRDefault="009411BE">
            <w:pPr>
              <w:widowControl/>
              <w:adjustRightInd w:val="0"/>
              <w:snapToGrid w:val="0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农业企业，</w:t>
            </w:r>
            <w:r>
              <w:rPr>
                <w:rFonts w:ascii="宋体" w:hAnsi="宋体" w:cs="宋体" w:hint="eastAsia"/>
                <w:kern w:val="0"/>
                <w:szCs w:val="21"/>
              </w:rPr>
              <w:t>公司流转土地</w:t>
            </w:r>
            <w:r>
              <w:rPr>
                <w:rFonts w:ascii="Times New Roman" w:hAnsi="Times New Roman" w:cs="宋体" w:hint="eastAsia"/>
                <w:kern w:val="0"/>
                <w:szCs w:val="21"/>
              </w:rPr>
              <w:t>550</w:t>
            </w:r>
            <w:r>
              <w:rPr>
                <w:rFonts w:ascii="宋体" w:hAnsi="宋体" w:cs="宋体" w:hint="eastAsia"/>
                <w:kern w:val="0"/>
                <w:szCs w:val="21"/>
              </w:rPr>
              <w:t>余亩</w:t>
            </w:r>
            <w:r>
              <w:rPr>
                <w:rFonts w:ascii="宋体" w:hAnsi="宋体" w:cs="宋体" w:hint="eastAsia"/>
                <w:kern w:val="0"/>
                <w:szCs w:val="21"/>
              </w:rPr>
              <w:t>用于</w:t>
            </w:r>
            <w:r>
              <w:rPr>
                <w:rFonts w:ascii="宋体" w:hAnsi="宋体" w:cs="宋体" w:hint="eastAsia"/>
                <w:kern w:val="0"/>
                <w:szCs w:val="21"/>
              </w:rPr>
              <w:t>甜</w:t>
            </w:r>
            <w:r>
              <w:rPr>
                <w:rFonts w:ascii="宋体" w:hAnsi="宋体" w:cs="宋体" w:hint="eastAsia"/>
                <w:kern w:val="0"/>
                <w:szCs w:val="21"/>
              </w:rPr>
              <w:t>柠檬种植</w:t>
            </w:r>
            <w:r>
              <w:rPr>
                <w:rFonts w:ascii="宋体" w:hAnsi="宋体" w:cs="宋体" w:hint="eastAsia"/>
                <w:kern w:val="0"/>
                <w:szCs w:val="21"/>
              </w:rPr>
              <w:t>。</w:t>
            </w:r>
          </w:p>
        </w:tc>
        <w:tc>
          <w:tcPr>
            <w:tcW w:w="469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Times New Roman" w:hAnsi="Times New Roman" w:cs="宋体" w:hint="eastAsia"/>
                <w:kern w:val="0"/>
                <w:szCs w:val="21"/>
              </w:rPr>
              <w:t>2023</w:t>
            </w:r>
            <w:r>
              <w:rPr>
                <w:rFonts w:ascii="宋体" w:hAnsi="宋体" w:cs="宋体" w:hint="eastAsia"/>
                <w:kern w:val="0"/>
                <w:szCs w:val="21"/>
              </w:rPr>
              <w:t>年</w:t>
            </w:r>
          </w:p>
        </w:tc>
      </w:tr>
      <w:tr w:rsidR="00DA5E60">
        <w:trPr>
          <w:trHeight w:val="920"/>
          <w:jc w:val="center"/>
        </w:trPr>
        <w:tc>
          <w:tcPr>
            <w:tcW w:w="235" w:type="pct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Times New Roman" w:hAnsi="Times New Roman" w:cs="宋体" w:hint="eastAsia"/>
                <w:kern w:val="0"/>
                <w:szCs w:val="21"/>
              </w:rPr>
              <w:t>2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kern w:val="0"/>
                <w:szCs w:val="21"/>
              </w:rPr>
              <w:t>潼南区寿桥镇</w:t>
            </w:r>
            <w:proofErr w:type="gramEnd"/>
            <w:r>
              <w:rPr>
                <w:rFonts w:ascii="宋体" w:hAnsi="宋体" w:cs="宋体" w:hint="eastAsia"/>
                <w:kern w:val="0"/>
                <w:szCs w:val="21"/>
              </w:rPr>
              <w:t>碉楼社区经济联合社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kern w:val="0"/>
                <w:szCs w:val="21"/>
              </w:rPr>
              <w:t>陈恒刚</w:t>
            </w:r>
            <w:proofErr w:type="gramEnd"/>
          </w:p>
        </w:tc>
        <w:tc>
          <w:tcPr>
            <w:tcW w:w="373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男</w:t>
            </w:r>
          </w:p>
        </w:tc>
        <w:tc>
          <w:tcPr>
            <w:tcW w:w="412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Times New Roman" w:hAnsi="Times New Roman" w:cs="宋体" w:hint="eastAsia"/>
                <w:kern w:val="0"/>
                <w:szCs w:val="21"/>
              </w:rPr>
              <w:t>1965</w:t>
            </w:r>
            <w:r>
              <w:rPr>
                <w:rFonts w:ascii="宋体" w:hAnsi="宋体" w:cs="宋体" w:hint="eastAsia"/>
                <w:kern w:val="0"/>
                <w:szCs w:val="21"/>
              </w:rPr>
              <w:t>.</w:t>
            </w:r>
            <w:r>
              <w:rPr>
                <w:rFonts w:ascii="Times New Roman" w:hAnsi="Times New Roman" w:cs="宋体" w:hint="eastAsia"/>
                <w:kern w:val="0"/>
                <w:szCs w:val="21"/>
              </w:rPr>
              <w:t>07</w:t>
            </w:r>
          </w:p>
        </w:tc>
        <w:tc>
          <w:tcPr>
            <w:tcW w:w="226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汉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高中</w:t>
            </w:r>
          </w:p>
        </w:tc>
        <w:tc>
          <w:tcPr>
            <w:tcW w:w="877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kern w:val="0"/>
                <w:szCs w:val="21"/>
              </w:rPr>
              <w:t>潼南区寿桥镇</w:t>
            </w:r>
            <w:proofErr w:type="gramEnd"/>
            <w:r>
              <w:rPr>
                <w:rFonts w:ascii="宋体" w:hAnsi="宋体" w:cs="宋体" w:hint="eastAsia"/>
                <w:kern w:val="0"/>
                <w:szCs w:val="21"/>
              </w:rPr>
              <w:t>碉楼社区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</w:t>
            </w:r>
          </w:p>
        </w:tc>
        <w:tc>
          <w:tcPr>
            <w:tcW w:w="805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集体经济</w:t>
            </w:r>
            <w:r>
              <w:rPr>
                <w:rFonts w:ascii="宋体" w:hAnsi="宋体" w:cs="宋体" w:hint="eastAsia"/>
                <w:kern w:val="0"/>
                <w:szCs w:val="21"/>
              </w:rPr>
              <w:t>，</w:t>
            </w:r>
            <w:r>
              <w:rPr>
                <w:rFonts w:ascii="Times New Roman" w:hAnsi="Times New Roman" w:cs="宋体" w:hint="eastAsia"/>
                <w:kern w:val="0"/>
                <w:szCs w:val="21"/>
              </w:rPr>
              <w:t>350</w:t>
            </w:r>
            <w:r>
              <w:rPr>
                <w:rFonts w:ascii="宋体" w:hAnsi="宋体" w:cs="宋体" w:hint="eastAsia"/>
                <w:kern w:val="0"/>
                <w:szCs w:val="21"/>
              </w:rPr>
              <w:t>余亩，发展以小龙虾、黄精、枳壳、野菊花为支柱的特色产业。</w:t>
            </w:r>
          </w:p>
        </w:tc>
        <w:tc>
          <w:tcPr>
            <w:tcW w:w="469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Times New Roman" w:hAnsi="Times New Roman" w:cs="宋体" w:hint="eastAsia"/>
                <w:kern w:val="0"/>
                <w:szCs w:val="21"/>
              </w:rPr>
              <w:t>2021</w:t>
            </w:r>
            <w:r>
              <w:rPr>
                <w:rFonts w:ascii="宋体" w:hAnsi="宋体" w:cs="宋体" w:hint="eastAsia"/>
                <w:kern w:val="0"/>
                <w:szCs w:val="21"/>
              </w:rPr>
              <w:t>年</w:t>
            </w:r>
          </w:p>
        </w:tc>
      </w:tr>
      <w:tr w:rsidR="00DA5E60">
        <w:trPr>
          <w:trHeight w:val="1406"/>
          <w:jc w:val="center"/>
        </w:trPr>
        <w:tc>
          <w:tcPr>
            <w:tcW w:w="235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Times New Roman" w:hAnsi="Times New Roman" w:cs="宋体" w:hint="eastAsia"/>
                <w:kern w:val="0"/>
                <w:szCs w:val="21"/>
              </w:rPr>
              <w:t>3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重庆市潼南区众民农机专业合作社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廖武奎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男</w:t>
            </w:r>
          </w:p>
        </w:tc>
        <w:tc>
          <w:tcPr>
            <w:tcW w:w="412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Times New Roman" w:hAnsi="Times New Roman" w:cs="宋体" w:hint="eastAsia"/>
                <w:kern w:val="0"/>
                <w:szCs w:val="21"/>
              </w:rPr>
              <w:t>1989</w:t>
            </w:r>
            <w:r>
              <w:rPr>
                <w:rFonts w:ascii="宋体" w:hAnsi="宋体" w:cs="宋体" w:hint="eastAsia"/>
                <w:kern w:val="0"/>
                <w:szCs w:val="21"/>
              </w:rPr>
              <w:t>.</w:t>
            </w:r>
            <w:r>
              <w:rPr>
                <w:rFonts w:ascii="Times New Roman" w:hAnsi="Times New Roman" w:cs="宋体" w:hint="eastAsia"/>
                <w:kern w:val="0"/>
                <w:szCs w:val="21"/>
              </w:rPr>
              <w:t>08</w:t>
            </w:r>
          </w:p>
        </w:tc>
        <w:tc>
          <w:tcPr>
            <w:tcW w:w="226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汉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高中</w:t>
            </w:r>
          </w:p>
        </w:tc>
        <w:tc>
          <w:tcPr>
            <w:tcW w:w="877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kern w:val="0"/>
                <w:szCs w:val="21"/>
              </w:rPr>
              <w:t>崇龛镇石庙</w:t>
            </w:r>
            <w:proofErr w:type="gramEnd"/>
            <w:r>
              <w:rPr>
                <w:rFonts w:ascii="宋体" w:hAnsi="宋体" w:cs="宋体" w:hint="eastAsia"/>
                <w:kern w:val="0"/>
                <w:szCs w:val="21"/>
              </w:rPr>
              <w:t>村</w:t>
            </w:r>
            <w:r>
              <w:rPr>
                <w:rFonts w:ascii="Times New Roman" w:hAnsi="Times New Roman" w:cs="宋体" w:hint="eastAsia"/>
                <w:kern w:val="0"/>
                <w:szCs w:val="21"/>
              </w:rPr>
              <w:t>6</w:t>
            </w:r>
            <w:r>
              <w:rPr>
                <w:rFonts w:ascii="宋体" w:hAnsi="宋体" w:cs="宋体" w:hint="eastAsia"/>
                <w:kern w:val="0"/>
                <w:szCs w:val="21"/>
              </w:rPr>
              <w:t>社</w:t>
            </w:r>
          </w:p>
        </w:tc>
        <w:tc>
          <w:tcPr>
            <w:tcW w:w="805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农业社会化服务。年服务耕</w:t>
            </w:r>
            <w:r>
              <w:rPr>
                <w:rFonts w:ascii="宋体" w:hAnsi="宋体" w:cs="宋体" w:hint="eastAsia"/>
                <w:kern w:val="0"/>
                <w:szCs w:val="21"/>
              </w:rPr>
              <w:t>、</w:t>
            </w:r>
            <w:r>
              <w:rPr>
                <w:rFonts w:ascii="宋体" w:hAnsi="宋体" w:cs="宋体" w:hint="eastAsia"/>
                <w:kern w:val="0"/>
                <w:szCs w:val="21"/>
              </w:rPr>
              <w:t>种</w:t>
            </w:r>
            <w:r>
              <w:rPr>
                <w:rFonts w:ascii="宋体" w:hAnsi="宋体" w:cs="宋体" w:hint="eastAsia"/>
                <w:kern w:val="0"/>
                <w:szCs w:val="21"/>
              </w:rPr>
              <w:t>、</w:t>
            </w:r>
            <w:r>
              <w:rPr>
                <w:rFonts w:ascii="宋体" w:hAnsi="宋体" w:cs="宋体" w:hint="eastAsia"/>
                <w:kern w:val="0"/>
                <w:szCs w:val="21"/>
              </w:rPr>
              <w:t>收</w:t>
            </w:r>
            <w:r>
              <w:rPr>
                <w:rFonts w:ascii="宋体" w:hAnsi="宋体" w:cs="宋体" w:hint="eastAsia"/>
                <w:kern w:val="0"/>
                <w:szCs w:val="21"/>
              </w:rPr>
              <w:t>、</w:t>
            </w:r>
            <w:r>
              <w:rPr>
                <w:rFonts w:ascii="宋体" w:hAnsi="宋体" w:cs="宋体" w:hint="eastAsia"/>
                <w:kern w:val="0"/>
                <w:szCs w:val="21"/>
              </w:rPr>
              <w:t>防</w:t>
            </w:r>
            <w:r>
              <w:rPr>
                <w:rFonts w:ascii="宋体" w:hAnsi="宋体" w:cs="宋体" w:hint="eastAsia"/>
                <w:kern w:val="0"/>
                <w:szCs w:val="21"/>
              </w:rPr>
              <w:t>、</w:t>
            </w:r>
            <w:r>
              <w:rPr>
                <w:rFonts w:ascii="宋体" w:hAnsi="宋体" w:cs="宋体" w:hint="eastAsia"/>
                <w:kern w:val="0"/>
                <w:szCs w:val="21"/>
              </w:rPr>
              <w:t>烘</w:t>
            </w:r>
            <w:r>
              <w:rPr>
                <w:rFonts w:ascii="Times New Roman" w:hAnsi="Times New Roman" w:cs="宋体" w:hint="eastAsia"/>
                <w:kern w:val="0"/>
                <w:szCs w:val="21"/>
              </w:rPr>
              <w:t>20</w:t>
            </w:r>
            <w:r>
              <w:rPr>
                <w:rFonts w:ascii="宋体" w:hAnsi="宋体" w:cs="宋体" w:hint="eastAsia"/>
                <w:kern w:val="0"/>
                <w:szCs w:val="21"/>
              </w:rPr>
              <w:t>万</w:t>
            </w:r>
            <w:r>
              <w:rPr>
                <w:rFonts w:ascii="宋体" w:hAnsi="宋体" w:cs="宋体" w:hint="eastAsia"/>
                <w:kern w:val="0"/>
                <w:szCs w:val="21"/>
              </w:rPr>
              <w:t>/</w:t>
            </w:r>
            <w:r>
              <w:rPr>
                <w:rFonts w:ascii="宋体" w:hAnsi="宋体" w:cs="宋体" w:hint="eastAsia"/>
                <w:kern w:val="0"/>
                <w:szCs w:val="21"/>
              </w:rPr>
              <w:t>亩次。</w:t>
            </w:r>
          </w:p>
        </w:tc>
        <w:tc>
          <w:tcPr>
            <w:tcW w:w="469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Times New Roman" w:hAnsi="Times New Roman" w:cs="宋体" w:hint="eastAsia"/>
                <w:kern w:val="0"/>
                <w:szCs w:val="21"/>
              </w:rPr>
              <w:t>2022</w:t>
            </w:r>
            <w:r>
              <w:rPr>
                <w:rFonts w:ascii="宋体" w:hAnsi="宋体" w:cs="宋体" w:hint="eastAsia"/>
                <w:kern w:val="0"/>
                <w:szCs w:val="21"/>
              </w:rPr>
              <w:t>年</w:t>
            </w:r>
          </w:p>
        </w:tc>
      </w:tr>
      <w:tr w:rsidR="00DA5E60">
        <w:trPr>
          <w:trHeight w:val="1468"/>
          <w:jc w:val="center"/>
        </w:trPr>
        <w:tc>
          <w:tcPr>
            <w:tcW w:w="235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Times New Roman" w:hAnsi="Times New Roman" w:cs="宋体" w:hint="eastAsia"/>
                <w:kern w:val="0"/>
                <w:szCs w:val="21"/>
              </w:rPr>
              <w:t>4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潼南区古溪镇水磨社区经济联合社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熊辉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男</w:t>
            </w:r>
          </w:p>
        </w:tc>
        <w:tc>
          <w:tcPr>
            <w:tcW w:w="412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Times New Roman" w:hAnsi="Times New Roman" w:cs="宋体" w:hint="eastAsia"/>
                <w:kern w:val="0"/>
                <w:szCs w:val="21"/>
              </w:rPr>
              <w:t>1971</w:t>
            </w:r>
            <w:r>
              <w:rPr>
                <w:rFonts w:ascii="宋体" w:hAnsi="宋体" w:cs="宋体" w:hint="eastAsia"/>
                <w:kern w:val="0"/>
                <w:szCs w:val="21"/>
              </w:rPr>
              <w:t>.</w:t>
            </w:r>
            <w:r>
              <w:rPr>
                <w:rFonts w:ascii="Times New Roman" w:hAnsi="Times New Roman" w:cs="宋体" w:hint="eastAsia"/>
                <w:kern w:val="0"/>
                <w:szCs w:val="21"/>
              </w:rPr>
              <w:t>02</w:t>
            </w:r>
          </w:p>
        </w:tc>
        <w:tc>
          <w:tcPr>
            <w:tcW w:w="226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汉族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大专</w:t>
            </w:r>
          </w:p>
        </w:tc>
        <w:tc>
          <w:tcPr>
            <w:tcW w:w="877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重庆市潼南区古溪镇水磨社区</w:t>
            </w:r>
          </w:p>
        </w:tc>
        <w:tc>
          <w:tcPr>
            <w:tcW w:w="805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集体经济</w:t>
            </w:r>
            <w:r>
              <w:rPr>
                <w:rFonts w:ascii="宋体" w:hAnsi="宋体" w:cs="宋体" w:hint="eastAsia"/>
                <w:kern w:val="0"/>
                <w:szCs w:val="21"/>
              </w:rPr>
              <w:t>，</w:t>
            </w:r>
            <w:r>
              <w:rPr>
                <w:rFonts w:ascii="Times New Roman" w:hAnsi="Times New Roman" w:cs="宋体" w:hint="eastAsia"/>
                <w:kern w:val="0"/>
                <w:szCs w:val="21"/>
              </w:rPr>
              <w:t>500</w:t>
            </w:r>
            <w:r>
              <w:rPr>
                <w:rFonts w:ascii="宋体" w:hAnsi="宋体" w:cs="宋体" w:hint="eastAsia"/>
                <w:kern w:val="0"/>
                <w:szCs w:val="21"/>
              </w:rPr>
              <w:t>余亩，通过党支部</w:t>
            </w:r>
            <w:r>
              <w:rPr>
                <w:rFonts w:ascii="宋体" w:hAnsi="宋体" w:cs="宋体" w:hint="eastAsia"/>
                <w:kern w:val="0"/>
                <w:szCs w:val="21"/>
              </w:rPr>
              <w:t>+</w:t>
            </w:r>
            <w:r>
              <w:rPr>
                <w:rFonts w:ascii="宋体" w:hAnsi="宋体" w:cs="宋体" w:hint="eastAsia"/>
                <w:kern w:val="0"/>
                <w:szCs w:val="21"/>
              </w:rPr>
              <w:t>合作社</w:t>
            </w:r>
            <w:r>
              <w:rPr>
                <w:rFonts w:ascii="宋体" w:hAnsi="宋体" w:cs="宋体" w:hint="eastAsia"/>
                <w:kern w:val="0"/>
                <w:szCs w:val="21"/>
              </w:rPr>
              <w:t>+</w:t>
            </w:r>
            <w:r>
              <w:rPr>
                <w:rFonts w:ascii="宋体" w:hAnsi="宋体" w:cs="宋体" w:hint="eastAsia"/>
                <w:kern w:val="0"/>
                <w:szCs w:val="21"/>
              </w:rPr>
              <w:t>企业</w:t>
            </w:r>
            <w:r>
              <w:rPr>
                <w:rFonts w:ascii="宋体" w:hAnsi="宋体" w:cs="宋体" w:hint="eastAsia"/>
                <w:kern w:val="0"/>
                <w:szCs w:val="21"/>
              </w:rPr>
              <w:t>+</w:t>
            </w:r>
            <w:r>
              <w:rPr>
                <w:rFonts w:ascii="宋体" w:hAnsi="宋体" w:cs="宋体" w:hint="eastAsia"/>
                <w:kern w:val="0"/>
                <w:szCs w:val="21"/>
              </w:rPr>
              <w:t>农户的模式发展稻田</w:t>
            </w:r>
            <w:proofErr w:type="gramStart"/>
            <w:r>
              <w:rPr>
                <w:rFonts w:ascii="宋体" w:hAnsi="宋体" w:cs="宋体" w:hint="eastAsia"/>
                <w:kern w:val="0"/>
                <w:szCs w:val="21"/>
              </w:rPr>
              <w:t>螺</w:t>
            </w:r>
            <w:proofErr w:type="gramEnd"/>
            <w:r>
              <w:rPr>
                <w:rFonts w:ascii="宋体" w:hAnsi="宋体" w:cs="宋体" w:hint="eastAsia"/>
                <w:kern w:val="0"/>
                <w:szCs w:val="21"/>
              </w:rPr>
              <w:t>种养，“宝宝粥米”获绿色食品标志许可。</w:t>
            </w:r>
          </w:p>
          <w:p w:rsidR="00DA5E60" w:rsidRDefault="00DA5E60">
            <w:pPr>
              <w:widowControl/>
              <w:adjustRightInd w:val="0"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469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Times New Roman" w:hAnsi="Times New Roman" w:cs="宋体" w:hint="eastAsia"/>
                <w:kern w:val="0"/>
                <w:szCs w:val="21"/>
              </w:rPr>
              <w:t>2022</w:t>
            </w:r>
            <w:r>
              <w:rPr>
                <w:rFonts w:ascii="宋体" w:hAnsi="宋体" w:cs="宋体" w:hint="eastAsia"/>
                <w:kern w:val="0"/>
                <w:szCs w:val="21"/>
              </w:rPr>
              <w:t>年</w:t>
            </w:r>
          </w:p>
        </w:tc>
      </w:tr>
      <w:tr w:rsidR="00DA5E60">
        <w:trPr>
          <w:trHeight w:val="1246"/>
          <w:jc w:val="center"/>
        </w:trPr>
        <w:tc>
          <w:tcPr>
            <w:tcW w:w="235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Theme="minorEastAsia" w:eastAsiaTheme="minorEastAsia" w:hAnsiTheme="minorEastAsia" w:cstheme="minorEastAsia"/>
                <w:kern w:val="0"/>
                <w:szCs w:val="21"/>
              </w:rPr>
            </w:pPr>
            <w:r>
              <w:rPr>
                <w:rFonts w:ascii="Times New Roman" w:eastAsiaTheme="minorEastAsia" w:hAnsi="Times New Roman" w:cstheme="minorEastAsia" w:hint="eastAsia"/>
                <w:kern w:val="0"/>
                <w:szCs w:val="21"/>
              </w:rPr>
              <w:lastRenderedPageBreak/>
              <w:t>5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重庆市潼南区</w:t>
            </w:r>
            <w:proofErr w:type="gramStart"/>
            <w:r>
              <w:rPr>
                <w:rFonts w:ascii="宋体" w:hAnsi="宋体" w:cs="宋体" w:hint="eastAsia"/>
                <w:kern w:val="0"/>
                <w:szCs w:val="21"/>
              </w:rPr>
              <w:t>昔民生猪</w:t>
            </w:r>
            <w:proofErr w:type="gramEnd"/>
            <w:r>
              <w:rPr>
                <w:rFonts w:ascii="宋体" w:hAnsi="宋体" w:cs="宋体" w:hint="eastAsia"/>
                <w:kern w:val="0"/>
                <w:szCs w:val="21"/>
              </w:rPr>
              <w:t>养殖专业合作社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kern w:val="0"/>
                <w:szCs w:val="21"/>
              </w:rPr>
              <w:t>李昔民</w:t>
            </w:r>
            <w:proofErr w:type="gramEnd"/>
          </w:p>
        </w:tc>
        <w:tc>
          <w:tcPr>
            <w:tcW w:w="373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男</w:t>
            </w:r>
          </w:p>
        </w:tc>
        <w:tc>
          <w:tcPr>
            <w:tcW w:w="412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Times New Roman" w:hAnsi="Times New Roman" w:cs="宋体" w:hint="eastAsia"/>
                <w:kern w:val="0"/>
                <w:szCs w:val="21"/>
              </w:rPr>
              <w:t>1971</w:t>
            </w:r>
            <w:r>
              <w:rPr>
                <w:rFonts w:ascii="宋体" w:hAnsi="宋体" w:cs="宋体" w:hint="eastAsia"/>
                <w:kern w:val="0"/>
                <w:szCs w:val="21"/>
              </w:rPr>
              <w:t>.</w:t>
            </w:r>
            <w:r>
              <w:rPr>
                <w:rFonts w:ascii="Times New Roman" w:hAnsi="Times New Roman" w:cs="宋体" w:hint="eastAsia"/>
                <w:kern w:val="0"/>
                <w:szCs w:val="21"/>
              </w:rPr>
              <w:t>01</w:t>
            </w:r>
          </w:p>
        </w:tc>
        <w:tc>
          <w:tcPr>
            <w:tcW w:w="226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汉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高中</w:t>
            </w:r>
          </w:p>
        </w:tc>
        <w:tc>
          <w:tcPr>
            <w:tcW w:w="877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玉溪镇金堆社区</w:t>
            </w:r>
            <w:r>
              <w:rPr>
                <w:rFonts w:ascii="Times New Roman" w:hAnsi="Times New Roman" w:cs="宋体"/>
                <w:kern w:val="0"/>
                <w:szCs w:val="21"/>
              </w:rPr>
              <w:t>7</w:t>
            </w:r>
            <w:r>
              <w:rPr>
                <w:rFonts w:ascii="宋体" w:hAnsi="宋体" w:cs="宋体"/>
                <w:kern w:val="0"/>
                <w:szCs w:val="21"/>
              </w:rPr>
              <w:t>组</w:t>
            </w:r>
          </w:p>
        </w:tc>
        <w:tc>
          <w:tcPr>
            <w:tcW w:w="805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农民专业合作社，</w:t>
            </w:r>
            <w:r>
              <w:rPr>
                <w:rFonts w:ascii="宋体" w:hAnsi="宋体" w:cs="宋体" w:hint="eastAsia"/>
                <w:kern w:val="0"/>
                <w:szCs w:val="21"/>
              </w:rPr>
              <w:t>生猪养殖</w:t>
            </w:r>
            <w:r>
              <w:rPr>
                <w:rFonts w:ascii="Times New Roman" w:hAnsi="Times New Roman" w:cs="宋体" w:hint="eastAsia"/>
                <w:kern w:val="0"/>
                <w:szCs w:val="21"/>
              </w:rPr>
              <w:t>15000</w:t>
            </w:r>
            <w:r>
              <w:rPr>
                <w:rFonts w:ascii="宋体" w:hAnsi="宋体" w:cs="宋体" w:hint="eastAsia"/>
                <w:kern w:val="0"/>
                <w:szCs w:val="21"/>
              </w:rPr>
              <w:t>头</w:t>
            </w:r>
            <w:r>
              <w:rPr>
                <w:rFonts w:ascii="宋体" w:hAnsi="宋体" w:cs="宋体" w:hint="eastAsia"/>
                <w:kern w:val="0"/>
                <w:szCs w:val="21"/>
              </w:rPr>
              <w:t>。</w:t>
            </w:r>
          </w:p>
        </w:tc>
        <w:tc>
          <w:tcPr>
            <w:tcW w:w="469" w:type="pct"/>
            <w:shd w:val="clear" w:color="auto" w:fill="auto"/>
            <w:vAlign w:val="center"/>
          </w:tcPr>
          <w:p w:rsidR="00DA5E60" w:rsidRDefault="009411B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Times New Roman" w:hAnsi="Times New Roman" w:cs="宋体" w:hint="eastAsia"/>
                <w:kern w:val="0"/>
                <w:szCs w:val="21"/>
              </w:rPr>
              <w:t>2022</w:t>
            </w:r>
            <w:r>
              <w:rPr>
                <w:rFonts w:ascii="宋体" w:hAnsi="宋体" w:cs="宋体" w:hint="eastAsia"/>
                <w:kern w:val="0"/>
                <w:szCs w:val="21"/>
              </w:rPr>
              <w:t>年</w:t>
            </w:r>
          </w:p>
        </w:tc>
      </w:tr>
    </w:tbl>
    <w:p w:rsidR="00DA5E60" w:rsidRDefault="00DA5E60"/>
    <w:sectPr w:rsidR="00DA5E60" w:rsidSect="00DA5E60">
      <w:pgSz w:w="16838" w:h="11906" w:orient="landscape"/>
      <w:pgMar w:top="1123" w:right="1440" w:bottom="1123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F266F" w:rsidRDefault="003F266F" w:rsidP="003F266F">
      <w:r>
        <w:separator/>
      </w:r>
    </w:p>
  </w:endnote>
  <w:endnote w:type="continuationSeparator" w:id="1">
    <w:p w:rsidR="003F266F" w:rsidRDefault="003F266F" w:rsidP="003F266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华文中宋">
    <w:altName w:val="宋体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F266F" w:rsidRDefault="003F266F" w:rsidP="003F266F">
      <w:r>
        <w:separator/>
      </w:r>
    </w:p>
  </w:footnote>
  <w:footnote w:type="continuationSeparator" w:id="1">
    <w:p w:rsidR="003F266F" w:rsidRDefault="003F266F" w:rsidP="003F266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A5E60"/>
    <w:rsid w:val="003F266F"/>
    <w:rsid w:val="00877F19"/>
    <w:rsid w:val="009411BE"/>
    <w:rsid w:val="00DA5E60"/>
    <w:rsid w:val="02331ABF"/>
    <w:rsid w:val="081B54CF"/>
    <w:rsid w:val="16BA4105"/>
    <w:rsid w:val="20384A18"/>
    <w:rsid w:val="221934C1"/>
    <w:rsid w:val="22D31029"/>
    <w:rsid w:val="25D24FC7"/>
    <w:rsid w:val="2F564C3E"/>
    <w:rsid w:val="2F6D1960"/>
    <w:rsid w:val="31605B7D"/>
    <w:rsid w:val="31E22A36"/>
    <w:rsid w:val="3C013BA5"/>
    <w:rsid w:val="43274B4D"/>
    <w:rsid w:val="449C4CC6"/>
    <w:rsid w:val="461A0599"/>
    <w:rsid w:val="4686064A"/>
    <w:rsid w:val="48D12A65"/>
    <w:rsid w:val="4CAA019C"/>
    <w:rsid w:val="51475FBA"/>
    <w:rsid w:val="5D5D618B"/>
    <w:rsid w:val="5E482E59"/>
    <w:rsid w:val="79A656C4"/>
    <w:rsid w:val="7AA37E55"/>
    <w:rsid w:val="7F4D4C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Normal Indent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4"/>
    <w:qFormat/>
    <w:rsid w:val="00DA5E60"/>
    <w:pPr>
      <w:widowControl w:val="0"/>
      <w:jc w:val="both"/>
    </w:pPr>
    <w:rPr>
      <w:rFonts w:ascii="Calibri" w:eastAsia="宋体" w:hAnsi="Calibri" w:cs="黑体"/>
      <w:kern w:val="2"/>
      <w:sz w:val="21"/>
      <w:szCs w:val="24"/>
    </w:rPr>
  </w:style>
  <w:style w:type="paragraph" w:styleId="4">
    <w:name w:val="heading 4"/>
    <w:basedOn w:val="a"/>
    <w:next w:val="a"/>
    <w:qFormat/>
    <w:rsid w:val="00DA5E60"/>
    <w:pPr>
      <w:keepNext/>
      <w:keepLines/>
      <w:spacing w:before="280" w:after="290" w:line="376" w:lineRule="auto"/>
      <w:outlineLvl w:val="3"/>
    </w:pPr>
    <w:rPr>
      <w:rFonts w:ascii="Cambria" w:hAnsi="Cambria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Indent"/>
    <w:basedOn w:val="a"/>
    <w:qFormat/>
    <w:rsid w:val="00DA5E60"/>
    <w:pPr>
      <w:ind w:firstLineChars="200" w:firstLine="420"/>
    </w:pPr>
  </w:style>
  <w:style w:type="paragraph" w:styleId="a4">
    <w:name w:val="header"/>
    <w:basedOn w:val="a"/>
    <w:link w:val="Char"/>
    <w:rsid w:val="003F266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3F266F"/>
    <w:rPr>
      <w:rFonts w:ascii="Calibri" w:eastAsia="宋体" w:hAnsi="Calibri" w:cs="黑体"/>
      <w:kern w:val="2"/>
      <w:sz w:val="18"/>
      <w:szCs w:val="18"/>
    </w:rPr>
  </w:style>
  <w:style w:type="paragraph" w:styleId="a5">
    <w:name w:val="footer"/>
    <w:basedOn w:val="a"/>
    <w:link w:val="Char0"/>
    <w:rsid w:val="003F266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3F266F"/>
    <w:rPr>
      <w:rFonts w:ascii="Calibri" w:eastAsia="宋体" w:hAnsi="Calibri" w:cs="黑体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89</Words>
  <Characters>510</Characters>
  <Application>Microsoft Office Word</Application>
  <DocSecurity>0</DocSecurity>
  <Lines>4</Lines>
  <Paragraphs>1</Paragraphs>
  <ScaleCrop>false</ScaleCrop>
  <Company/>
  <LinksUpToDate>false</LinksUpToDate>
  <CharactersWithSpaces>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john</cp:lastModifiedBy>
  <cp:revision>3</cp:revision>
  <cp:lastPrinted>2025-04-25T01:24:00Z</cp:lastPrinted>
  <dcterms:created xsi:type="dcterms:W3CDTF">2025-04-24T07:33:00Z</dcterms:created>
  <dcterms:modified xsi:type="dcterms:W3CDTF">2025-04-25T02:50:00Z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eyJoZGlkIjoiMWQ5ZjJjZTAyMmViZDY4NzlhYmRkNzQ3OGU5MzhhZmEiLCJ1c2VySWQiOiI0MTA4MzQ1MTEifQ==</vt:lpwstr>
  </property>
  <property fmtid="{D5CDD505-2E9C-101B-9397-08002B2CF9AE}" pid="4" name="ICV">
    <vt:lpwstr>61B14EF5DC9A46D8972D7502B0726E56_12</vt:lpwstr>
  </property>
</Properties>
</file>